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0606" w:rsidRPr="00DF0320" w:rsidRDefault="00FA0606" w:rsidP="00DF0320">
      <w:pPr>
        <w:spacing w:after="0"/>
        <w:jc w:val="center"/>
        <w:rPr>
          <w:rFonts w:ascii="Times New Roman" w:hAnsi="Times New Roman" w:cs="Times New Roman"/>
          <w:sz w:val="24"/>
          <w:szCs w:val="24"/>
        </w:rPr>
      </w:pPr>
    </w:p>
    <w:p w:rsidR="00FA0606" w:rsidRPr="00DF0320" w:rsidRDefault="00FA0606" w:rsidP="00DF0320">
      <w:pPr>
        <w:spacing w:after="0"/>
        <w:jc w:val="center"/>
        <w:rPr>
          <w:rFonts w:ascii="Times New Roman" w:hAnsi="Times New Roman" w:cs="Times New Roman"/>
          <w:sz w:val="24"/>
          <w:szCs w:val="24"/>
        </w:rPr>
      </w:pPr>
    </w:p>
    <w:p w:rsidR="00FA0606" w:rsidRPr="00DF0320" w:rsidRDefault="005D5F58" w:rsidP="00DF0320">
      <w:pPr>
        <w:tabs>
          <w:tab w:val="left" w:pos="2805"/>
        </w:tabs>
        <w:spacing w:after="0"/>
        <w:rPr>
          <w:rFonts w:ascii="Times New Roman" w:hAnsi="Times New Roman" w:cs="Times New Roman"/>
          <w:sz w:val="24"/>
          <w:szCs w:val="24"/>
        </w:rPr>
      </w:pPr>
      <w:r w:rsidRPr="00DF0320">
        <w:rPr>
          <w:rFonts w:ascii="Times New Roman" w:hAnsi="Times New Roman" w:cs="Times New Roman"/>
          <w:sz w:val="24"/>
          <w:szCs w:val="24"/>
        </w:rPr>
        <w:tab/>
      </w:r>
    </w:p>
    <w:p w:rsidR="00E72495" w:rsidRPr="00DF0320" w:rsidRDefault="00E72495" w:rsidP="00DF0320">
      <w:pPr>
        <w:spacing w:after="0"/>
        <w:rPr>
          <w:rFonts w:ascii="Times New Roman" w:hAnsi="Times New Roman" w:cs="Times New Roman"/>
          <w:sz w:val="24"/>
          <w:szCs w:val="24"/>
        </w:rPr>
      </w:pPr>
    </w:p>
    <w:p w:rsidR="00E72495" w:rsidRPr="00DF0320" w:rsidRDefault="00E72495" w:rsidP="00DF0320">
      <w:pPr>
        <w:spacing w:after="0"/>
        <w:rPr>
          <w:rFonts w:ascii="Times New Roman" w:hAnsi="Times New Roman" w:cs="Times New Roman"/>
          <w:sz w:val="24"/>
          <w:szCs w:val="24"/>
        </w:rPr>
      </w:pPr>
    </w:p>
    <w:p w:rsidR="00FA0606" w:rsidRPr="00DF0320" w:rsidRDefault="00FA0606" w:rsidP="00DF0320">
      <w:pPr>
        <w:spacing w:after="0"/>
        <w:rPr>
          <w:rFonts w:ascii="Times New Roman" w:hAnsi="Times New Roman" w:cs="Times New Roman"/>
          <w:sz w:val="24"/>
          <w:szCs w:val="24"/>
        </w:rPr>
      </w:pPr>
    </w:p>
    <w:p w:rsidR="00FA0606" w:rsidRPr="00DF0320" w:rsidRDefault="00FA0606" w:rsidP="00DF0320">
      <w:pPr>
        <w:spacing w:after="0"/>
        <w:jc w:val="center"/>
        <w:rPr>
          <w:rFonts w:ascii="Times New Roman" w:hAnsi="Times New Roman" w:cs="Times New Roman"/>
          <w:sz w:val="24"/>
          <w:szCs w:val="24"/>
        </w:rPr>
      </w:pPr>
    </w:p>
    <w:p w:rsidR="006465C7" w:rsidRPr="00DF0320" w:rsidRDefault="00707CD8" w:rsidP="00DF0320">
      <w:pPr>
        <w:spacing w:after="0"/>
        <w:jc w:val="center"/>
        <w:rPr>
          <w:rFonts w:ascii="Times New Roman" w:hAnsi="Times New Roman" w:cs="Times New Roman"/>
          <w:sz w:val="24"/>
          <w:szCs w:val="24"/>
          <w:highlight w:val="magenta"/>
        </w:rPr>
      </w:pPr>
      <w:r w:rsidRPr="00DF0320">
        <w:rPr>
          <w:rFonts w:ascii="Times New Roman" w:hAnsi="Times New Roman" w:cs="Times New Roman"/>
          <w:sz w:val="24"/>
          <w:szCs w:val="24"/>
        </w:rPr>
        <w:t>Market Analysis</w:t>
      </w:r>
    </w:p>
    <w:p w:rsidR="00FA0606" w:rsidRPr="00DF0320" w:rsidRDefault="005D5F58" w:rsidP="00DF0320">
      <w:pPr>
        <w:spacing w:after="0"/>
        <w:jc w:val="center"/>
        <w:rPr>
          <w:rFonts w:ascii="Times New Roman" w:hAnsi="Times New Roman" w:cs="Times New Roman"/>
          <w:sz w:val="24"/>
          <w:szCs w:val="24"/>
        </w:rPr>
      </w:pPr>
      <w:r w:rsidRPr="00DF0320">
        <w:rPr>
          <w:rFonts w:ascii="Times New Roman" w:hAnsi="Times New Roman" w:cs="Times New Roman"/>
          <w:sz w:val="24"/>
          <w:szCs w:val="24"/>
        </w:rPr>
        <w:t>Author’s Name</w:t>
      </w:r>
    </w:p>
    <w:p w:rsidR="00FA0606" w:rsidRPr="00DF0320" w:rsidRDefault="006A57BE" w:rsidP="00DF0320">
      <w:pPr>
        <w:tabs>
          <w:tab w:val="center" w:pos="4680"/>
          <w:tab w:val="left" w:pos="7590"/>
        </w:tabs>
        <w:spacing w:after="0"/>
        <w:rPr>
          <w:rFonts w:ascii="Times New Roman" w:hAnsi="Times New Roman" w:cs="Times New Roman"/>
          <w:sz w:val="24"/>
          <w:szCs w:val="24"/>
        </w:rPr>
      </w:pPr>
      <w:r w:rsidRPr="00DF0320">
        <w:rPr>
          <w:rFonts w:ascii="Times New Roman" w:hAnsi="Times New Roman" w:cs="Times New Roman"/>
          <w:sz w:val="24"/>
          <w:szCs w:val="24"/>
        </w:rPr>
        <w:tab/>
      </w:r>
      <w:r w:rsidR="005D5F58" w:rsidRPr="00DF0320">
        <w:rPr>
          <w:rFonts w:ascii="Times New Roman" w:hAnsi="Times New Roman" w:cs="Times New Roman"/>
          <w:sz w:val="24"/>
          <w:szCs w:val="24"/>
        </w:rPr>
        <w:t>Institutional Affiliation</w:t>
      </w:r>
      <w:r w:rsidRPr="00DF0320">
        <w:rPr>
          <w:rFonts w:ascii="Times New Roman" w:hAnsi="Times New Roman" w:cs="Times New Roman"/>
          <w:sz w:val="24"/>
          <w:szCs w:val="24"/>
        </w:rPr>
        <w:tab/>
      </w:r>
    </w:p>
    <w:p w:rsidR="00294825" w:rsidRPr="00DF0320" w:rsidRDefault="0056621B" w:rsidP="00DF0320">
      <w:pPr>
        <w:spacing w:after="0"/>
        <w:jc w:val="center"/>
        <w:rPr>
          <w:rFonts w:ascii="Times New Roman" w:hAnsi="Times New Roman" w:cs="Times New Roman"/>
          <w:sz w:val="24"/>
          <w:szCs w:val="24"/>
        </w:rPr>
      </w:pPr>
      <w:r w:rsidRPr="00DF0320">
        <w:rPr>
          <w:rFonts w:ascii="Times New Roman" w:hAnsi="Times New Roman" w:cs="Times New Roman"/>
          <w:sz w:val="24"/>
          <w:szCs w:val="24"/>
        </w:rPr>
        <w:t xml:space="preserve">Date </w:t>
      </w:r>
    </w:p>
    <w:p w:rsidR="00294825" w:rsidRPr="00DF0320" w:rsidRDefault="00294825" w:rsidP="00DF0320">
      <w:pPr>
        <w:spacing w:after="0"/>
        <w:jc w:val="center"/>
        <w:rPr>
          <w:rFonts w:ascii="Times New Roman" w:hAnsi="Times New Roman" w:cs="Times New Roman"/>
          <w:sz w:val="24"/>
          <w:szCs w:val="24"/>
        </w:rPr>
      </w:pPr>
    </w:p>
    <w:p w:rsidR="00294825" w:rsidRPr="00DF0320" w:rsidRDefault="00294825" w:rsidP="00DF0320">
      <w:pPr>
        <w:spacing w:after="0"/>
        <w:jc w:val="right"/>
        <w:rPr>
          <w:rFonts w:ascii="Times New Roman" w:hAnsi="Times New Roman" w:cs="Times New Roman"/>
          <w:sz w:val="24"/>
          <w:szCs w:val="24"/>
        </w:rPr>
      </w:pPr>
    </w:p>
    <w:p w:rsidR="00294825" w:rsidRPr="00DF0320" w:rsidRDefault="00294825" w:rsidP="00DF0320">
      <w:pPr>
        <w:spacing w:after="0"/>
        <w:jc w:val="center"/>
        <w:rPr>
          <w:rFonts w:ascii="Times New Roman" w:hAnsi="Times New Roman" w:cs="Times New Roman"/>
          <w:sz w:val="24"/>
          <w:szCs w:val="24"/>
        </w:rPr>
      </w:pPr>
    </w:p>
    <w:p w:rsidR="00294825" w:rsidRPr="00DF0320" w:rsidRDefault="00294825" w:rsidP="00DF0320">
      <w:pPr>
        <w:spacing w:after="0"/>
        <w:jc w:val="center"/>
        <w:rPr>
          <w:rFonts w:ascii="Times New Roman" w:hAnsi="Times New Roman" w:cs="Times New Roman"/>
          <w:sz w:val="24"/>
          <w:szCs w:val="24"/>
        </w:rPr>
      </w:pPr>
    </w:p>
    <w:p w:rsidR="00294825" w:rsidRPr="00DF0320" w:rsidRDefault="00294825" w:rsidP="00DF0320">
      <w:pPr>
        <w:spacing w:after="0"/>
        <w:jc w:val="center"/>
        <w:rPr>
          <w:rFonts w:ascii="Times New Roman" w:hAnsi="Times New Roman" w:cs="Times New Roman"/>
          <w:sz w:val="24"/>
          <w:szCs w:val="24"/>
        </w:rPr>
      </w:pPr>
    </w:p>
    <w:p w:rsidR="00294825" w:rsidRPr="00DF0320" w:rsidRDefault="005D5F58" w:rsidP="00DF0320">
      <w:pPr>
        <w:spacing w:after="0"/>
        <w:rPr>
          <w:rFonts w:ascii="Times New Roman" w:hAnsi="Times New Roman" w:cs="Times New Roman"/>
          <w:sz w:val="24"/>
          <w:szCs w:val="24"/>
        </w:rPr>
      </w:pPr>
      <w:r w:rsidRPr="00DF0320">
        <w:rPr>
          <w:rFonts w:ascii="Times New Roman" w:hAnsi="Times New Roman" w:cs="Times New Roman"/>
          <w:sz w:val="24"/>
          <w:szCs w:val="24"/>
        </w:rPr>
        <w:br w:type="page"/>
      </w:r>
    </w:p>
    <w:p w:rsidR="00265BA9" w:rsidRPr="00DF0320" w:rsidRDefault="00707CD8" w:rsidP="00DF0320">
      <w:pPr>
        <w:spacing w:after="0"/>
        <w:ind w:left="2880" w:firstLine="720"/>
        <w:rPr>
          <w:rFonts w:ascii="Times New Roman" w:hAnsi="Times New Roman" w:cs="Times New Roman"/>
          <w:sz w:val="24"/>
          <w:szCs w:val="24"/>
        </w:rPr>
      </w:pPr>
      <w:r w:rsidRPr="00DF0320">
        <w:rPr>
          <w:rFonts w:ascii="Times New Roman" w:hAnsi="Times New Roman" w:cs="Times New Roman"/>
          <w:sz w:val="24"/>
          <w:szCs w:val="24"/>
        </w:rPr>
        <w:lastRenderedPageBreak/>
        <w:t>Market Analysis</w:t>
      </w:r>
    </w:p>
    <w:p w:rsidR="0017687D" w:rsidRPr="00DF0320" w:rsidRDefault="0017687D" w:rsidP="00DF0320">
      <w:pPr>
        <w:spacing w:after="0"/>
        <w:ind w:firstLine="720"/>
        <w:rPr>
          <w:rFonts w:ascii="Times New Roman" w:hAnsi="Times New Roman" w:cs="Times New Roman"/>
          <w:b/>
          <w:sz w:val="24"/>
          <w:szCs w:val="24"/>
        </w:rPr>
      </w:pPr>
      <w:r w:rsidRPr="00DF0320">
        <w:rPr>
          <w:rFonts w:ascii="Times New Roman" w:hAnsi="Times New Roman" w:cs="Times New Roman"/>
          <w:b/>
          <w:sz w:val="24"/>
          <w:szCs w:val="24"/>
        </w:rPr>
        <w:t xml:space="preserve">PESTEL analysis </w:t>
      </w:r>
    </w:p>
    <w:p w:rsidR="007647FE" w:rsidRPr="00DF0320" w:rsidRDefault="003F26D1" w:rsidP="00DF0320">
      <w:pPr>
        <w:spacing w:after="0"/>
        <w:ind w:firstLine="720"/>
        <w:rPr>
          <w:rFonts w:ascii="Times New Roman" w:hAnsi="Times New Roman" w:cs="Times New Roman"/>
          <w:sz w:val="24"/>
          <w:szCs w:val="24"/>
        </w:rPr>
      </w:pPr>
      <w:r w:rsidRPr="00DF0320">
        <w:rPr>
          <w:rFonts w:ascii="Times New Roman" w:hAnsi="Times New Roman" w:cs="Times New Roman"/>
          <w:sz w:val="24"/>
          <w:szCs w:val="24"/>
        </w:rPr>
        <w:t>T</w:t>
      </w:r>
      <w:r w:rsidR="0017687D" w:rsidRPr="00DF0320">
        <w:rPr>
          <w:rFonts w:ascii="Times New Roman" w:hAnsi="Times New Roman" w:cs="Times New Roman"/>
          <w:sz w:val="24"/>
          <w:szCs w:val="24"/>
        </w:rPr>
        <w:t>he discussion focuses on the analysis of the market by the marketers and the strategic managers with the view of coming up with effects and the survival of the company within the macroeconomic factors.</w:t>
      </w:r>
      <w:r w:rsidR="004B71C3" w:rsidRPr="00DF0320">
        <w:rPr>
          <w:rFonts w:ascii="Times New Roman" w:hAnsi="Times New Roman" w:cs="Times New Roman"/>
          <w:sz w:val="24"/>
          <w:szCs w:val="24"/>
        </w:rPr>
        <w:t xml:space="preserve"> The framework PESTEL is </w:t>
      </w:r>
      <w:r w:rsidR="00374558" w:rsidRPr="00DF0320">
        <w:rPr>
          <w:rFonts w:ascii="Times New Roman" w:hAnsi="Times New Roman" w:cs="Times New Roman"/>
          <w:sz w:val="24"/>
          <w:szCs w:val="24"/>
        </w:rPr>
        <w:t>considered</w:t>
      </w:r>
      <w:r w:rsidR="004B71C3" w:rsidRPr="00DF0320">
        <w:rPr>
          <w:rFonts w:ascii="Times New Roman" w:hAnsi="Times New Roman" w:cs="Times New Roman"/>
          <w:sz w:val="24"/>
          <w:szCs w:val="24"/>
        </w:rPr>
        <w:t xml:space="preserve"> in the analysis of the macroeconomic factors that are made up </w:t>
      </w:r>
      <w:r w:rsidR="00374558" w:rsidRPr="00DF0320">
        <w:rPr>
          <w:rFonts w:ascii="Times New Roman" w:hAnsi="Times New Roman" w:cs="Times New Roman"/>
          <w:sz w:val="24"/>
          <w:szCs w:val="24"/>
        </w:rPr>
        <w:t>of the</w:t>
      </w:r>
      <w:r w:rsidR="004B71C3" w:rsidRPr="00DF0320">
        <w:rPr>
          <w:rFonts w:ascii="Times New Roman" w:hAnsi="Times New Roman" w:cs="Times New Roman"/>
          <w:sz w:val="24"/>
          <w:szCs w:val="24"/>
        </w:rPr>
        <w:t xml:space="preserve"> PESTEL analysis </w:t>
      </w:r>
      <w:r w:rsidR="00503F7B" w:rsidRPr="00DF0320">
        <w:rPr>
          <w:rFonts w:ascii="Times New Roman" w:hAnsi="Times New Roman" w:cs="Times New Roman"/>
          <w:sz w:val="24"/>
          <w:szCs w:val="24"/>
        </w:rPr>
        <w:t>(</w:t>
      </w:r>
      <w:r w:rsidR="004B71C3" w:rsidRPr="00DF0320">
        <w:rPr>
          <w:rFonts w:ascii="Times New Roman" w:hAnsi="Times New Roman" w:cs="Times New Roman"/>
          <w:sz w:val="24"/>
          <w:szCs w:val="24"/>
        </w:rPr>
        <w:t>political</w:t>
      </w:r>
      <w:r w:rsidR="00503F7B" w:rsidRPr="00DF0320">
        <w:rPr>
          <w:rFonts w:ascii="Times New Roman" w:hAnsi="Times New Roman" w:cs="Times New Roman"/>
          <w:sz w:val="24"/>
          <w:szCs w:val="24"/>
        </w:rPr>
        <w:t>,</w:t>
      </w:r>
      <w:r w:rsidR="00A40149" w:rsidRPr="00DF0320">
        <w:rPr>
          <w:rFonts w:ascii="Times New Roman" w:hAnsi="Times New Roman" w:cs="Times New Roman"/>
          <w:sz w:val="24"/>
          <w:szCs w:val="24"/>
        </w:rPr>
        <w:t xml:space="preserve"> </w:t>
      </w:r>
      <w:r w:rsidR="00374558" w:rsidRPr="00DF0320">
        <w:rPr>
          <w:rFonts w:ascii="Times New Roman" w:hAnsi="Times New Roman" w:cs="Times New Roman"/>
          <w:sz w:val="24"/>
          <w:szCs w:val="24"/>
        </w:rPr>
        <w:t>economic, social</w:t>
      </w:r>
      <w:r w:rsidR="00A40149" w:rsidRPr="00DF0320">
        <w:rPr>
          <w:rFonts w:ascii="Times New Roman" w:hAnsi="Times New Roman" w:cs="Times New Roman"/>
          <w:sz w:val="24"/>
          <w:szCs w:val="24"/>
        </w:rPr>
        <w:t xml:space="preserve"> </w:t>
      </w:r>
      <w:r w:rsidR="00374558" w:rsidRPr="00DF0320">
        <w:rPr>
          <w:rFonts w:ascii="Times New Roman" w:hAnsi="Times New Roman" w:cs="Times New Roman"/>
          <w:sz w:val="24"/>
          <w:szCs w:val="24"/>
        </w:rPr>
        <w:t>technological</w:t>
      </w:r>
      <w:r w:rsidR="00503F7B" w:rsidRPr="00DF0320">
        <w:rPr>
          <w:rFonts w:ascii="Times New Roman" w:hAnsi="Times New Roman" w:cs="Times New Roman"/>
          <w:sz w:val="24"/>
          <w:szCs w:val="24"/>
        </w:rPr>
        <w:t>, environmental</w:t>
      </w:r>
      <w:r w:rsidR="00C53E7D" w:rsidRPr="00DF0320">
        <w:rPr>
          <w:rFonts w:ascii="Times New Roman" w:hAnsi="Times New Roman" w:cs="Times New Roman"/>
          <w:sz w:val="24"/>
          <w:szCs w:val="24"/>
        </w:rPr>
        <w:t>,</w:t>
      </w:r>
      <w:r w:rsidR="00503F7B" w:rsidRPr="00DF0320">
        <w:rPr>
          <w:rFonts w:ascii="Times New Roman" w:hAnsi="Times New Roman" w:cs="Times New Roman"/>
          <w:sz w:val="24"/>
          <w:szCs w:val="24"/>
        </w:rPr>
        <w:t xml:space="preserve"> and le</w:t>
      </w:r>
      <w:r w:rsidR="004B71C3" w:rsidRPr="00DF0320">
        <w:rPr>
          <w:rFonts w:ascii="Times New Roman" w:hAnsi="Times New Roman" w:cs="Times New Roman"/>
          <w:sz w:val="24"/>
          <w:szCs w:val="24"/>
        </w:rPr>
        <w:t>gal analysis</w:t>
      </w:r>
      <w:r w:rsidR="00E32EB4" w:rsidRPr="00DF0320">
        <w:rPr>
          <w:rFonts w:ascii="Times New Roman" w:hAnsi="Times New Roman" w:cs="Times New Roman"/>
          <w:sz w:val="24"/>
          <w:szCs w:val="24"/>
        </w:rPr>
        <w:t>)</w:t>
      </w:r>
      <w:r w:rsidR="00E32EB4" w:rsidRPr="00DF0320">
        <w:rPr>
          <w:rFonts w:ascii="Times New Roman" w:eastAsia="Times New Roman" w:hAnsi="Times New Roman" w:cs="Times New Roman"/>
          <w:sz w:val="24"/>
          <w:szCs w:val="24"/>
        </w:rPr>
        <w:t xml:space="preserve"> (</w:t>
      </w:r>
      <w:r w:rsidR="0078009A" w:rsidRPr="00DF0320">
        <w:rPr>
          <w:rFonts w:ascii="Times New Roman" w:eastAsia="Times New Roman" w:hAnsi="Times New Roman" w:cs="Times New Roman"/>
          <w:sz w:val="24"/>
          <w:szCs w:val="24"/>
        </w:rPr>
        <w:t>Mazouni</w:t>
      </w:r>
      <w:r w:rsidR="00E32EB4" w:rsidRPr="00DF0320">
        <w:rPr>
          <w:rFonts w:ascii="Times New Roman" w:eastAsia="Times New Roman" w:hAnsi="Times New Roman" w:cs="Times New Roman"/>
          <w:sz w:val="24"/>
          <w:szCs w:val="24"/>
        </w:rPr>
        <w:t>, 2018</w:t>
      </w:r>
      <w:r w:rsidR="0078009A" w:rsidRPr="00DF0320">
        <w:rPr>
          <w:rFonts w:ascii="Times New Roman" w:eastAsia="Times New Roman" w:hAnsi="Times New Roman" w:cs="Times New Roman"/>
          <w:sz w:val="24"/>
          <w:szCs w:val="24"/>
        </w:rPr>
        <w:t>)</w:t>
      </w:r>
      <w:r w:rsidR="00503F7B" w:rsidRPr="00DF0320">
        <w:rPr>
          <w:rFonts w:ascii="Times New Roman" w:hAnsi="Times New Roman" w:cs="Times New Roman"/>
          <w:sz w:val="24"/>
          <w:szCs w:val="24"/>
        </w:rPr>
        <w:t xml:space="preserve">. The company to consider over the analysis id the </w:t>
      </w:r>
      <w:r w:rsidR="00374558" w:rsidRPr="00DF0320">
        <w:rPr>
          <w:rFonts w:ascii="Times New Roman" w:hAnsi="Times New Roman" w:cs="Times New Roman"/>
          <w:sz w:val="24"/>
          <w:szCs w:val="24"/>
        </w:rPr>
        <w:t>Coca-Cola</w:t>
      </w:r>
      <w:r w:rsidR="00503F7B" w:rsidRPr="00DF0320">
        <w:rPr>
          <w:rFonts w:ascii="Times New Roman" w:hAnsi="Times New Roman" w:cs="Times New Roman"/>
          <w:sz w:val="24"/>
          <w:szCs w:val="24"/>
        </w:rPr>
        <w:t xml:space="preserve"> company because </w:t>
      </w:r>
      <w:r w:rsidR="00374558" w:rsidRPr="00DF0320">
        <w:rPr>
          <w:rFonts w:ascii="Times New Roman" w:hAnsi="Times New Roman" w:cs="Times New Roman"/>
          <w:sz w:val="24"/>
          <w:szCs w:val="24"/>
        </w:rPr>
        <w:t>it</w:t>
      </w:r>
      <w:r w:rsidR="00503F7B" w:rsidRPr="00DF0320">
        <w:rPr>
          <w:rFonts w:ascii="Times New Roman" w:hAnsi="Times New Roman" w:cs="Times New Roman"/>
          <w:sz w:val="24"/>
          <w:szCs w:val="24"/>
        </w:rPr>
        <w:t xml:space="preserve"> is a </w:t>
      </w:r>
      <w:r w:rsidR="00374558" w:rsidRPr="00DF0320">
        <w:rPr>
          <w:rFonts w:ascii="Times New Roman" w:hAnsi="Times New Roman" w:cs="Times New Roman"/>
          <w:sz w:val="24"/>
          <w:szCs w:val="24"/>
        </w:rPr>
        <w:t>multi-national</w:t>
      </w:r>
      <w:r w:rsidR="00503F7B" w:rsidRPr="00DF0320">
        <w:rPr>
          <w:rFonts w:ascii="Times New Roman" w:hAnsi="Times New Roman" w:cs="Times New Roman"/>
          <w:sz w:val="24"/>
          <w:szCs w:val="24"/>
        </w:rPr>
        <w:t xml:space="preserve"> beverage company that has an impact on the daily practices of humans since the time </w:t>
      </w:r>
      <w:r w:rsidR="00374558" w:rsidRPr="00DF0320">
        <w:rPr>
          <w:rFonts w:ascii="Times New Roman" w:hAnsi="Times New Roman" w:cs="Times New Roman"/>
          <w:sz w:val="24"/>
          <w:szCs w:val="24"/>
        </w:rPr>
        <w:t>of most</w:t>
      </w:r>
      <w:r w:rsidR="00A40149" w:rsidRPr="00DF0320">
        <w:rPr>
          <w:rFonts w:ascii="Times New Roman" w:hAnsi="Times New Roman" w:cs="Times New Roman"/>
          <w:sz w:val="24"/>
          <w:szCs w:val="24"/>
        </w:rPr>
        <w:t xml:space="preserve"> people'</w:t>
      </w:r>
      <w:r w:rsidR="00374558" w:rsidRPr="00DF0320">
        <w:rPr>
          <w:rFonts w:ascii="Times New Roman" w:hAnsi="Times New Roman" w:cs="Times New Roman"/>
          <w:sz w:val="24"/>
          <w:szCs w:val="24"/>
        </w:rPr>
        <w:t>s</w:t>
      </w:r>
      <w:r w:rsidR="00503F7B" w:rsidRPr="00DF0320">
        <w:rPr>
          <w:rFonts w:ascii="Times New Roman" w:hAnsi="Times New Roman" w:cs="Times New Roman"/>
          <w:sz w:val="24"/>
          <w:szCs w:val="24"/>
        </w:rPr>
        <w:t xml:space="preserve"> existence.</w:t>
      </w:r>
      <w:r w:rsidR="004172DF" w:rsidRPr="00DF0320">
        <w:rPr>
          <w:rFonts w:ascii="Times New Roman" w:hAnsi="Times New Roman" w:cs="Times New Roman"/>
          <w:sz w:val="24"/>
          <w:szCs w:val="24"/>
        </w:rPr>
        <w:t xml:space="preserve"> The </w:t>
      </w:r>
      <w:r w:rsidR="00374558" w:rsidRPr="00DF0320">
        <w:rPr>
          <w:rFonts w:ascii="Times New Roman" w:hAnsi="Times New Roman" w:cs="Times New Roman"/>
          <w:sz w:val="24"/>
          <w:szCs w:val="24"/>
        </w:rPr>
        <w:t>PESTEL</w:t>
      </w:r>
      <w:r w:rsidR="004172DF" w:rsidRPr="00DF0320">
        <w:rPr>
          <w:rFonts w:ascii="Times New Roman" w:hAnsi="Times New Roman" w:cs="Times New Roman"/>
          <w:sz w:val="24"/>
          <w:szCs w:val="24"/>
        </w:rPr>
        <w:t xml:space="preserve"> analysis majorly target</w:t>
      </w:r>
      <w:r w:rsidR="00C53E7D" w:rsidRPr="00DF0320">
        <w:rPr>
          <w:rFonts w:ascii="Times New Roman" w:hAnsi="Times New Roman" w:cs="Times New Roman"/>
          <w:sz w:val="24"/>
          <w:szCs w:val="24"/>
        </w:rPr>
        <w:t>s</w:t>
      </w:r>
      <w:r w:rsidR="004172DF" w:rsidRPr="00DF0320">
        <w:rPr>
          <w:rFonts w:ascii="Times New Roman" w:hAnsi="Times New Roman" w:cs="Times New Roman"/>
          <w:sz w:val="24"/>
          <w:szCs w:val="24"/>
        </w:rPr>
        <w:t xml:space="preserve"> the external factors of the company.</w:t>
      </w:r>
      <w:r w:rsidR="00D77BC3" w:rsidRPr="00DF0320">
        <w:rPr>
          <w:rFonts w:ascii="Times New Roman" w:hAnsi="Times New Roman" w:cs="Times New Roman"/>
          <w:sz w:val="24"/>
          <w:szCs w:val="24"/>
        </w:rPr>
        <w:t xml:space="preserve"> The </w:t>
      </w:r>
      <w:r w:rsidR="00374558" w:rsidRPr="00DF0320">
        <w:rPr>
          <w:rFonts w:ascii="Times New Roman" w:hAnsi="Times New Roman" w:cs="Times New Roman"/>
          <w:sz w:val="24"/>
          <w:szCs w:val="24"/>
        </w:rPr>
        <w:t>macro</w:t>
      </w:r>
      <w:r w:rsidR="00C53E7D" w:rsidRPr="00DF0320">
        <w:rPr>
          <w:rFonts w:ascii="Times New Roman" w:hAnsi="Times New Roman" w:cs="Times New Roman"/>
          <w:sz w:val="24"/>
          <w:szCs w:val="24"/>
        </w:rPr>
        <w:t>-</w:t>
      </w:r>
      <w:r w:rsidR="00374558" w:rsidRPr="00DF0320">
        <w:rPr>
          <w:rFonts w:ascii="Times New Roman" w:hAnsi="Times New Roman" w:cs="Times New Roman"/>
          <w:sz w:val="24"/>
          <w:szCs w:val="24"/>
        </w:rPr>
        <w:t>environmental</w:t>
      </w:r>
      <w:r w:rsidR="00D77BC3" w:rsidRPr="00DF0320">
        <w:rPr>
          <w:rFonts w:ascii="Times New Roman" w:hAnsi="Times New Roman" w:cs="Times New Roman"/>
          <w:sz w:val="24"/>
          <w:szCs w:val="24"/>
        </w:rPr>
        <w:t xml:space="preserve"> factors impact </w:t>
      </w:r>
      <w:r w:rsidR="00A40149" w:rsidRPr="00DF0320">
        <w:rPr>
          <w:rFonts w:ascii="Times New Roman" w:hAnsi="Times New Roman" w:cs="Times New Roman"/>
          <w:sz w:val="24"/>
          <w:szCs w:val="24"/>
        </w:rPr>
        <w:t>profound</w:t>
      </w:r>
      <w:r w:rsidR="00D77BC3" w:rsidRPr="00DF0320">
        <w:rPr>
          <w:rFonts w:ascii="Times New Roman" w:hAnsi="Times New Roman" w:cs="Times New Roman"/>
          <w:sz w:val="24"/>
          <w:szCs w:val="24"/>
        </w:rPr>
        <w:t>ly on the advantage of the company</w:t>
      </w:r>
    </w:p>
    <w:p w:rsidR="00DF0320" w:rsidRPr="00DF0320" w:rsidRDefault="007045E1" w:rsidP="00DF0320">
      <w:pPr>
        <w:pStyle w:val="NormalWeb"/>
        <w:spacing w:before="0" w:beforeAutospacing="0" w:after="0" w:afterAutospacing="0" w:line="480" w:lineRule="auto"/>
        <w:ind w:firstLine="720"/>
        <w:textAlignment w:val="baseline"/>
        <w:rPr>
          <w:color w:val="222222"/>
          <w:shd w:val="clear" w:color="auto" w:fill="FFFFFF"/>
        </w:rPr>
      </w:pPr>
      <w:r w:rsidRPr="00DF0320">
        <w:t>The</w:t>
      </w:r>
      <w:r w:rsidR="00773D9A" w:rsidRPr="00DF0320">
        <w:t xml:space="preserve"> PESTEL model considers these Political, Economic, Social, Technological, Environmental</w:t>
      </w:r>
      <w:r w:rsidR="00A40149" w:rsidRPr="00DF0320">
        <w:t>,</w:t>
      </w:r>
      <w:r w:rsidR="00773D9A" w:rsidRPr="00DF0320">
        <w:t xml:space="preserve"> and Legal outside factors as </w:t>
      </w:r>
      <w:r w:rsidR="00A40149" w:rsidRPr="00DF0320">
        <w:t xml:space="preserve">the </w:t>
      </w:r>
      <w:r w:rsidR="00773D9A" w:rsidRPr="00DF0320">
        <w:t xml:space="preserve">foundation for investigation and how they impact the amount of smaller businesses being successful and profitable. PESTLE investigation helps you to recognize job opportunities and threats within the macro outside situation and make </w:t>
      </w:r>
      <w:r w:rsidR="00A40149" w:rsidRPr="00DF0320">
        <w:t>more significant</w:t>
      </w:r>
      <w:r w:rsidR="00773D9A" w:rsidRPr="00DF0320">
        <w:t xml:space="preserve"> business decisions. This PESTEL analy</w:t>
      </w:r>
      <w:r w:rsidR="00A40149" w:rsidRPr="00DF0320">
        <w:t>s</w:t>
      </w:r>
      <w:r w:rsidR="00773D9A" w:rsidRPr="00DF0320">
        <w:t>is evaluates the sector's industry according to these external factors; Political, Social</w:t>
      </w:r>
      <w:r w:rsidR="0045742C">
        <w:t>,</w:t>
      </w:r>
      <w:r w:rsidR="00773D9A" w:rsidRPr="00DF0320">
        <w:t xml:space="preserve"> </w:t>
      </w:r>
      <w:r w:rsidR="0045742C" w:rsidRPr="00DF0320">
        <w:t>Economical as well as</w:t>
      </w:r>
      <w:r w:rsidR="00773D9A" w:rsidRPr="00DF0320">
        <w:t xml:space="preserve"> Technological, Environmental</w:t>
      </w:r>
      <w:r w:rsidR="00A40149" w:rsidRPr="00DF0320">
        <w:t>,</w:t>
      </w:r>
      <w:r w:rsidR="00773D9A" w:rsidRPr="00DF0320">
        <w:t xml:space="preserve"> </w:t>
      </w:r>
      <w:r w:rsidR="0045742C" w:rsidRPr="00DF0320">
        <w:t>as well as</w:t>
      </w:r>
      <w:r w:rsidR="00773D9A" w:rsidRPr="00DF0320">
        <w:t xml:space="preserve"> Legal. This PESTEL analysis is</w:t>
      </w:r>
      <w:r w:rsidR="00A40149" w:rsidRPr="00DF0320">
        <w:t xml:space="preserve"> </w:t>
      </w:r>
      <w:r w:rsidR="00773D9A" w:rsidRPr="00DF0320">
        <w:t>more useful and outside element as</w:t>
      </w:r>
      <w:r w:rsidR="00A40149" w:rsidRPr="00DF0320">
        <w:t xml:space="preserve"> a </w:t>
      </w:r>
      <w:r w:rsidR="00773D9A" w:rsidRPr="00DF0320">
        <w:t xml:space="preserve">comparison to the SWOT analysis. This PESTEL analysis is a valuable measurement tool for </w:t>
      </w:r>
      <w:r w:rsidR="0045742C" w:rsidRPr="00DF0320">
        <w:t>considerate</w:t>
      </w:r>
      <w:r w:rsidR="00773D9A" w:rsidRPr="00DF0320">
        <w:t xml:space="preserve"> the external situation of the organization and industry development or decline</w:t>
      </w:r>
      <w:r w:rsidR="00A40149" w:rsidRPr="00DF0320">
        <w:t>,</w:t>
      </w:r>
      <w:r w:rsidR="00773D9A" w:rsidRPr="00DF0320">
        <w:t xml:space="preserve"> which presents the way of the sector</w:t>
      </w:r>
      <w:r w:rsidR="00A40149" w:rsidRPr="00DF0320">
        <w:t>,</w:t>
      </w:r>
      <w:r w:rsidR="00773D9A" w:rsidRPr="00DF0320">
        <w:t xml:space="preserve"> whethe</w:t>
      </w:r>
      <w:r w:rsidR="00DF0320" w:rsidRPr="00DF0320">
        <w:t>r it is developing or declining (</w:t>
      </w:r>
      <w:r w:rsidR="00DF0320" w:rsidRPr="00DF0320">
        <w:rPr>
          <w:color w:val="222222"/>
          <w:shd w:val="clear" w:color="auto" w:fill="FFFFFF"/>
        </w:rPr>
        <w:t>Alon</w:t>
      </w:r>
      <w:r w:rsidR="003B3831">
        <w:rPr>
          <w:color w:val="222222"/>
          <w:shd w:val="clear" w:color="auto" w:fill="FFFFFF"/>
        </w:rPr>
        <w:t xml:space="preserve">  </w:t>
      </w:r>
      <w:r w:rsidR="00DF0320" w:rsidRPr="00DF0320">
        <w:rPr>
          <w:color w:val="222222"/>
          <w:shd w:val="clear" w:color="auto" w:fill="FFFFFF"/>
        </w:rPr>
        <w:t>et al. 2016). </w:t>
      </w:r>
    </w:p>
    <w:p w:rsidR="00A40149" w:rsidRPr="00DF0320" w:rsidRDefault="00DF0320" w:rsidP="00DF0320">
      <w:pPr>
        <w:pStyle w:val="NormalWeb"/>
        <w:spacing w:before="0" w:beforeAutospacing="0" w:after="0" w:afterAutospacing="0" w:line="480" w:lineRule="auto"/>
        <w:ind w:firstLine="720"/>
        <w:textAlignment w:val="baseline"/>
      </w:pPr>
      <w:r w:rsidRPr="00DF0320">
        <w:t xml:space="preserve"> </w:t>
      </w:r>
      <w:r w:rsidR="00773D9A" w:rsidRPr="00DF0320">
        <w:t>External en</w:t>
      </w:r>
      <w:r w:rsidR="00A40149" w:rsidRPr="00DF0320">
        <w:t>vi</w:t>
      </w:r>
      <w:r w:rsidR="00773D9A" w:rsidRPr="00DF0320">
        <w:t xml:space="preserve">ronment analysis is </w:t>
      </w:r>
      <w:r w:rsidR="00A40149" w:rsidRPr="00DF0320">
        <w:t>a</w:t>
      </w:r>
      <w:r w:rsidR="00773D9A" w:rsidRPr="00DF0320">
        <w:t xml:space="preserve"> signi</w:t>
      </w:r>
      <w:r w:rsidR="007E1DAE">
        <w:t>ficant input into strategies</w:t>
      </w:r>
      <w:r w:rsidR="00773D9A" w:rsidRPr="00DF0320">
        <w:t xml:space="preserve"> formulation. </w:t>
      </w:r>
      <w:r w:rsidR="007E1DAE">
        <w:t xml:space="preserve">The </w:t>
      </w:r>
      <w:r w:rsidR="00773D9A" w:rsidRPr="00DF0320">
        <w:t xml:space="preserve">PESTEL </w:t>
      </w:r>
      <w:r w:rsidR="007E1DAE">
        <w:t xml:space="preserve">concerns </w:t>
      </w:r>
      <w:r w:rsidR="00773D9A" w:rsidRPr="00DF0320">
        <w:t>a</w:t>
      </w:r>
      <w:r w:rsidR="00A40149" w:rsidRPr="00DF0320">
        <w:t>n external</w:t>
      </w:r>
      <w:r w:rsidR="00773D9A" w:rsidRPr="00DF0320">
        <w:t xml:space="preserve"> en</w:t>
      </w:r>
      <w:r w:rsidR="00A40149" w:rsidRPr="00DF0320">
        <w:t>vi</w:t>
      </w:r>
      <w:r w:rsidR="00773D9A" w:rsidRPr="00DF0320">
        <w:t xml:space="preserve">ronment analysis model that </w:t>
      </w:r>
      <w:r w:rsidR="0045742C">
        <w:t>assists</w:t>
      </w:r>
      <w:r w:rsidR="00773D9A" w:rsidRPr="00DF0320">
        <w:t xml:space="preserve"> guide the prospecting </w:t>
      </w:r>
      <w:r w:rsidR="0045742C" w:rsidRPr="00DF0320">
        <w:lastRenderedPageBreak/>
        <w:t>within</w:t>
      </w:r>
      <w:r w:rsidR="00773D9A" w:rsidRPr="00DF0320">
        <w:t xml:space="preserve"> the political, economic, cultural, technical, environmental, </w:t>
      </w:r>
      <w:r w:rsidR="0045742C" w:rsidRPr="00DF0320">
        <w:t>as well as</w:t>
      </w:r>
      <w:r w:rsidR="00773D9A" w:rsidRPr="00DF0320">
        <w:t xml:space="preserve"> legal spheres of the organi</w:t>
      </w:r>
      <w:r w:rsidR="00A40149" w:rsidRPr="00DF0320">
        <w:t>z</w:t>
      </w:r>
      <w:r w:rsidR="00773D9A" w:rsidRPr="00DF0320">
        <w:t>ation</w:t>
      </w:r>
      <w:r w:rsidR="00A40149" w:rsidRPr="00DF0320">
        <w:t>'</w:t>
      </w:r>
      <w:r w:rsidR="00773D9A" w:rsidRPr="00DF0320">
        <w:t xml:space="preserve">s external environment. Running </w:t>
      </w:r>
      <w:r w:rsidR="0045742C" w:rsidRPr="00DF0320">
        <w:t>innermost</w:t>
      </w:r>
      <w:r w:rsidR="00773D9A" w:rsidRPr="00DF0320">
        <w:t xml:space="preserve"> to the central organization, about the </w:t>
      </w:r>
      <w:r w:rsidR="0045742C" w:rsidRPr="00DF0320">
        <w:t>extensive</w:t>
      </w:r>
      <w:r w:rsidR="00773D9A" w:rsidRPr="00DF0320">
        <w:t xml:space="preserve"> dimensions of the stakeholders eating into the business. PESTEL analysis believes</w:t>
      </w:r>
    </w:p>
    <w:p w:rsidR="00A40149" w:rsidRPr="00DF0320" w:rsidRDefault="00773D9A" w:rsidP="00DF0320">
      <w:pPr>
        <w:pStyle w:val="NormalWeb"/>
        <w:spacing w:before="0" w:beforeAutospacing="0" w:after="0" w:afterAutospacing="0" w:line="480" w:lineRule="auto"/>
        <w:ind w:firstLine="720"/>
        <w:textAlignment w:val="baseline"/>
      </w:pPr>
      <w:r w:rsidRPr="00DF0320">
        <w:t xml:space="preserve"> (</w:t>
      </w:r>
      <w:r w:rsidR="00E32EB4" w:rsidRPr="00DF0320">
        <w:t>1)</w:t>
      </w:r>
      <w:r w:rsidRPr="00DF0320">
        <w:t xml:space="preserve"> </w:t>
      </w:r>
      <w:r w:rsidR="00E32EB4" w:rsidRPr="00DF0320">
        <w:t>Barriers</w:t>
      </w:r>
      <w:r w:rsidRPr="00DF0320">
        <w:t xml:space="preserve"> </w:t>
      </w:r>
      <w:r w:rsidR="0045742C">
        <w:t>in</w:t>
      </w:r>
      <w:r w:rsidRPr="00DF0320">
        <w:t xml:space="preserve">to </w:t>
      </w:r>
      <w:r w:rsidR="003B3831">
        <w:t xml:space="preserve">the </w:t>
      </w:r>
      <w:r w:rsidRPr="00DF0320">
        <w:t xml:space="preserve">entry and current entrance threats, </w:t>
      </w:r>
    </w:p>
    <w:p w:rsidR="00A40149" w:rsidRPr="00DF0320" w:rsidRDefault="00773D9A" w:rsidP="00DF0320">
      <w:pPr>
        <w:pStyle w:val="NormalWeb"/>
        <w:spacing w:before="0" w:beforeAutospacing="0" w:after="0" w:afterAutospacing="0" w:line="480" w:lineRule="auto"/>
        <w:ind w:firstLine="720"/>
        <w:textAlignment w:val="baseline"/>
      </w:pPr>
      <w:r w:rsidRPr="00DF0320">
        <w:t>(</w:t>
      </w:r>
      <w:r w:rsidR="00E32EB4" w:rsidRPr="00DF0320">
        <w:t>2)</w:t>
      </w:r>
      <w:r w:rsidRPr="00DF0320">
        <w:t xml:space="preserve"> </w:t>
      </w:r>
      <w:r w:rsidR="00E32EB4" w:rsidRPr="00DF0320">
        <w:t>Customer</w:t>
      </w:r>
      <w:r w:rsidRPr="00DF0320">
        <w:t xml:space="preserve"> strength,</w:t>
      </w:r>
    </w:p>
    <w:p w:rsidR="00A40149" w:rsidRPr="00DF0320" w:rsidRDefault="00773D9A" w:rsidP="00DF0320">
      <w:pPr>
        <w:pStyle w:val="NormalWeb"/>
        <w:spacing w:before="0" w:beforeAutospacing="0" w:after="0" w:afterAutospacing="0" w:line="480" w:lineRule="auto"/>
        <w:ind w:firstLine="720"/>
        <w:textAlignment w:val="baseline"/>
      </w:pPr>
      <w:r w:rsidRPr="00DF0320">
        <w:t xml:space="preserve"> (</w:t>
      </w:r>
      <w:r w:rsidR="00E32EB4" w:rsidRPr="00DF0320">
        <w:t>3)</w:t>
      </w:r>
      <w:r w:rsidRPr="00DF0320">
        <w:t xml:space="preserve"> </w:t>
      </w:r>
      <w:r w:rsidR="00E32EB4" w:rsidRPr="00DF0320">
        <w:t>Provider</w:t>
      </w:r>
      <w:r w:rsidRPr="00DF0320">
        <w:t xml:space="preserve"> strength,</w:t>
      </w:r>
    </w:p>
    <w:p w:rsidR="00A40149" w:rsidRPr="00DF0320" w:rsidRDefault="00773D9A" w:rsidP="00DF0320">
      <w:pPr>
        <w:pStyle w:val="NormalWeb"/>
        <w:spacing w:before="0" w:beforeAutospacing="0" w:after="0" w:afterAutospacing="0" w:line="480" w:lineRule="auto"/>
        <w:ind w:firstLine="720"/>
        <w:textAlignment w:val="baseline"/>
      </w:pPr>
      <w:r w:rsidRPr="00DF0320">
        <w:t xml:space="preserve"> (</w:t>
      </w:r>
      <w:r w:rsidR="00E32EB4" w:rsidRPr="00DF0320">
        <w:t>4)</w:t>
      </w:r>
      <w:r w:rsidRPr="00DF0320">
        <w:t xml:space="preserve"> </w:t>
      </w:r>
      <w:r w:rsidR="00E32EB4" w:rsidRPr="00DF0320">
        <w:t>Threat</w:t>
      </w:r>
      <w:r w:rsidRPr="00DF0320">
        <w:t xml:space="preserve"> from </w:t>
      </w:r>
      <w:r w:rsidR="0045742C" w:rsidRPr="00DF0320">
        <w:t>substitute</w:t>
      </w:r>
    </w:p>
    <w:p w:rsidR="00773D9A" w:rsidRPr="00DF0320" w:rsidRDefault="00773D9A" w:rsidP="00DF0320">
      <w:pPr>
        <w:pStyle w:val="NormalWeb"/>
        <w:spacing w:before="0" w:beforeAutospacing="0" w:after="0" w:afterAutospacing="0" w:line="480" w:lineRule="auto"/>
        <w:ind w:firstLine="720"/>
        <w:textAlignment w:val="baseline"/>
        <w:rPr>
          <w:b/>
        </w:rPr>
      </w:pPr>
      <w:r w:rsidRPr="00DF0320">
        <w:t>(</w:t>
      </w:r>
      <w:r w:rsidR="00E32EB4" w:rsidRPr="00DF0320">
        <w:t>5)</w:t>
      </w:r>
      <w:r w:rsidRPr="00DF0320">
        <w:t xml:space="preserve"> </w:t>
      </w:r>
      <w:r w:rsidR="00E32EB4" w:rsidRPr="00DF0320">
        <w:t>Rivalry</w:t>
      </w:r>
      <w:r w:rsidRPr="00DF0320">
        <w:t xml:space="preserve"> as </w:t>
      </w:r>
      <w:r w:rsidR="00A40149" w:rsidRPr="00DF0320">
        <w:t>fundamental</w:t>
      </w:r>
      <w:r w:rsidRPr="00DF0320">
        <w:t xml:space="preserve"> external environmental forces </w:t>
      </w:r>
      <w:r w:rsidR="0045742C" w:rsidRPr="00DF0320">
        <w:t>within</w:t>
      </w:r>
      <w:r w:rsidRPr="00DF0320">
        <w:t xml:space="preserve"> </w:t>
      </w:r>
      <w:r w:rsidR="003B3831">
        <w:t xml:space="preserve">the </w:t>
      </w:r>
      <w:r w:rsidRPr="00DF0320">
        <w:t>developing strategy.</w:t>
      </w:r>
    </w:p>
    <w:p w:rsidR="00F32F7F" w:rsidRPr="00DF0320" w:rsidRDefault="00D77BC3" w:rsidP="00DF0320">
      <w:pPr>
        <w:spacing w:after="0"/>
        <w:ind w:firstLine="720"/>
        <w:rPr>
          <w:rFonts w:ascii="Times New Roman" w:hAnsi="Times New Roman" w:cs="Times New Roman"/>
          <w:sz w:val="24"/>
          <w:szCs w:val="24"/>
        </w:rPr>
      </w:pPr>
      <w:r w:rsidRPr="00DF0320">
        <w:rPr>
          <w:rFonts w:ascii="Times New Roman" w:hAnsi="Times New Roman" w:cs="Times New Roman"/>
          <w:sz w:val="24"/>
          <w:szCs w:val="24"/>
        </w:rPr>
        <w:t xml:space="preserve">Political Analysis- there </w:t>
      </w:r>
      <w:r w:rsidR="003B3831">
        <w:rPr>
          <w:rFonts w:ascii="Times New Roman" w:hAnsi="Times New Roman" w:cs="Times New Roman"/>
          <w:sz w:val="24"/>
          <w:szCs w:val="24"/>
        </w:rPr>
        <w:t>are</w:t>
      </w:r>
      <w:r w:rsidRPr="00DF0320">
        <w:rPr>
          <w:rFonts w:ascii="Times New Roman" w:hAnsi="Times New Roman" w:cs="Times New Roman"/>
          <w:sz w:val="24"/>
          <w:szCs w:val="24"/>
        </w:rPr>
        <w:t xml:space="preserve"> very many political factors that </w:t>
      </w:r>
      <w:r w:rsidR="00374558" w:rsidRPr="00DF0320">
        <w:rPr>
          <w:rFonts w:ascii="Times New Roman" w:hAnsi="Times New Roman" w:cs="Times New Roman"/>
          <w:sz w:val="24"/>
          <w:szCs w:val="24"/>
        </w:rPr>
        <w:t>affect</w:t>
      </w:r>
      <w:r w:rsidRPr="00DF0320">
        <w:rPr>
          <w:rFonts w:ascii="Times New Roman" w:hAnsi="Times New Roman" w:cs="Times New Roman"/>
          <w:sz w:val="24"/>
          <w:szCs w:val="24"/>
        </w:rPr>
        <w:t xml:space="preserve"> the operations of </w:t>
      </w:r>
      <w:r w:rsidR="00374558" w:rsidRPr="00DF0320">
        <w:rPr>
          <w:rFonts w:ascii="Times New Roman" w:hAnsi="Times New Roman" w:cs="Times New Roman"/>
          <w:sz w:val="24"/>
          <w:szCs w:val="24"/>
        </w:rPr>
        <w:t>Coca-</w:t>
      </w:r>
      <w:r w:rsidR="00E32EB4" w:rsidRPr="00DF0320">
        <w:rPr>
          <w:rFonts w:ascii="Times New Roman" w:hAnsi="Times New Roman" w:cs="Times New Roman"/>
          <w:sz w:val="24"/>
          <w:szCs w:val="24"/>
        </w:rPr>
        <w:t>Cola businesses</w:t>
      </w:r>
      <w:r w:rsidR="00374558" w:rsidRPr="00DF0320">
        <w:rPr>
          <w:rFonts w:ascii="Times New Roman" w:hAnsi="Times New Roman" w:cs="Times New Roman"/>
          <w:sz w:val="24"/>
          <w:szCs w:val="24"/>
        </w:rPr>
        <w:t>. The</w:t>
      </w:r>
      <w:r w:rsidRPr="00DF0320">
        <w:rPr>
          <w:rFonts w:ascii="Times New Roman" w:hAnsi="Times New Roman" w:cs="Times New Roman"/>
          <w:sz w:val="24"/>
          <w:szCs w:val="24"/>
        </w:rPr>
        <w:t xml:space="preserve"> fact that the company operates in the many different companies the company is exposed to a lot of the political </w:t>
      </w:r>
      <w:r w:rsidR="00374558" w:rsidRPr="00DF0320">
        <w:rPr>
          <w:rFonts w:ascii="Times New Roman" w:hAnsi="Times New Roman" w:cs="Times New Roman"/>
          <w:sz w:val="24"/>
          <w:szCs w:val="24"/>
        </w:rPr>
        <w:t>risks. Political</w:t>
      </w:r>
      <w:r w:rsidR="00F32F7F" w:rsidRPr="00DF0320">
        <w:rPr>
          <w:rFonts w:ascii="Times New Roman" w:hAnsi="Times New Roman" w:cs="Times New Roman"/>
          <w:sz w:val="24"/>
          <w:szCs w:val="24"/>
        </w:rPr>
        <w:t xml:space="preserve"> stability is a political factor that must be there </w:t>
      </w:r>
      <w:r w:rsidR="00374558" w:rsidRPr="00DF0320">
        <w:rPr>
          <w:rFonts w:ascii="Times New Roman" w:hAnsi="Times New Roman" w:cs="Times New Roman"/>
          <w:sz w:val="24"/>
          <w:szCs w:val="24"/>
        </w:rPr>
        <w:t>for</w:t>
      </w:r>
      <w:r w:rsidR="00F32F7F" w:rsidRPr="00DF0320">
        <w:rPr>
          <w:rFonts w:ascii="Times New Roman" w:hAnsi="Times New Roman" w:cs="Times New Roman"/>
          <w:sz w:val="24"/>
          <w:szCs w:val="24"/>
        </w:rPr>
        <w:t xml:space="preserve"> the company to distribute its drinks in different countries. When there is no political peace</w:t>
      </w:r>
      <w:r w:rsidR="00C53E7D" w:rsidRPr="00DF0320">
        <w:rPr>
          <w:rFonts w:ascii="Times New Roman" w:hAnsi="Times New Roman" w:cs="Times New Roman"/>
          <w:sz w:val="24"/>
          <w:szCs w:val="24"/>
        </w:rPr>
        <w:t>,</w:t>
      </w:r>
      <w:r w:rsidR="00F32F7F" w:rsidRPr="00DF0320">
        <w:rPr>
          <w:rFonts w:ascii="Times New Roman" w:hAnsi="Times New Roman" w:cs="Times New Roman"/>
          <w:sz w:val="24"/>
          <w:szCs w:val="24"/>
        </w:rPr>
        <w:t xml:space="preserve"> the movement of the products to the consumer becomes quite hectic a costly at the same time. The company has to comply with the government polic</w:t>
      </w:r>
      <w:r w:rsidR="00C53E7D" w:rsidRPr="00DF0320">
        <w:rPr>
          <w:rFonts w:ascii="Times New Roman" w:hAnsi="Times New Roman" w:cs="Times New Roman"/>
          <w:sz w:val="24"/>
          <w:szCs w:val="24"/>
        </w:rPr>
        <w:t>i</w:t>
      </w:r>
      <w:r w:rsidR="00F32F7F" w:rsidRPr="00DF0320">
        <w:rPr>
          <w:rFonts w:ascii="Times New Roman" w:hAnsi="Times New Roman" w:cs="Times New Roman"/>
          <w:sz w:val="24"/>
          <w:szCs w:val="24"/>
        </w:rPr>
        <w:t xml:space="preserve">es by registering </w:t>
      </w:r>
      <w:r w:rsidR="00C53E7D" w:rsidRPr="00DF0320">
        <w:rPr>
          <w:rFonts w:ascii="Times New Roman" w:hAnsi="Times New Roman" w:cs="Times New Roman"/>
          <w:sz w:val="24"/>
          <w:szCs w:val="24"/>
        </w:rPr>
        <w:t>for</w:t>
      </w:r>
      <w:r w:rsidR="00F32F7F" w:rsidRPr="00DF0320">
        <w:rPr>
          <w:rFonts w:ascii="Times New Roman" w:hAnsi="Times New Roman" w:cs="Times New Roman"/>
          <w:sz w:val="24"/>
          <w:szCs w:val="24"/>
        </w:rPr>
        <w:t xml:space="preserve"> the trade and licensing that allows the company to continue with its operations within the boundaries of the country. The compliance </w:t>
      </w:r>
      <w:r w:rsidR="00C53E7D" w:rsidRPr="00DF0320">
        <w:rPr>
          <w:rFonts w:ascii="Times New Roman" w:hAnsi="Times New Roman" w:cs="Times New Roman"/>
          <w:sz w:val="24"/>
          <w:szCs w:val="24"/>
        </w:rPr>
        <w:t>with</w:t>
      </w:r>
      <w:r w:rsidR="00F32F7F" w:rsidRPr="00DF0320">
        <w:rPr>
          <w:rFonts w:ascii="Times New Roman" w:hAnsi="Times New Roman" w:cs="Times New Roman"/>
          <w:sz w:val="24"/>
          <w:szCs w:val="24"/>
        </w:rPr>
        <w:t xml:space="preserve"> the laws of taxing and regulation </w:t>
      </w:r>
      <w:r w:rsidR="00A40149" w:rsidRPr="00DF0320">
        <w:rPr>
          <w:rFonts w:ascii="Times New Roman" w:hAnsi="Times New Roman" w:cs="Times New Roman"/>
          <w:sz w:val="24"/>
          <w:szCs w:val="24"/>
        </w:rPr>
        <w:t>enables</w:t>
      </w:r>
      <w:r w:rsidR="00F32F7F" w:rsidRPr="00DF0320">
        <w:rPr>
          <w:rFonts w:ascii="Times New Roman" w:hAnsi="Times New Roman" w:cs="Times New Roman"/>
          <w:sz w:val="24"/>
          <w:szCs w:val="24"/>
        </w:rPr>
        <w:t xml:space="preserve"> the </w:t>
      </w:r>
      <w:r w:rsidR="00374558" w:rsidRPr="00DF0320">
        <w:rPr>
          <w:rFonts w:ascii="Times New Roman" w:hAnsi="Times New Roman" w:cs="Times New Roman"/>
          <w:sz w:val="24"/>
          <w:szCs w:val="24"/>
        </w:rPr>
        <w:t>company</w:t>
      </w:r>
      <w:r w:rsidR="00F32F7F" w:rsidRPr="00DF0320">
        <w:rPr>
          <w:rFonts w:ascii="Times New Roman" w:hAnsi="Times New Roman" w:cs="Times New Roman"/>
          <w:sz w:val="24"/>
          <w:szCs w:val="24"/>
        </w:rPr>
        <w:t xml:space="preserve"> to survive within the </w:t>
      </w:r>
      <w:r w:rsidR="00A40149" w:rsidRPr="00DF0320">
        <w:rPr>
          <w:rFonts w:ascii="Times New Roman" w:hAnsi="Times New Roman" w:cs="Times New Roman"/>
          <w:sz w:val="24"/>
          <w:szCs w:val="24"/>
        </w:rPr>
        <w:t>edg</w:t>
      </w:r>
      <w:r w:rsidR="00F32F7F" w:rsidRPr="00DF0320">
        <w:rPr>
          <w:rFonts w:ascii="Times New Roman" w:hAnsi="Times New Roman" w:cs="Times New Roman"/>
          <w:sz w:val="24"/>
          <w:szCs w:val="24"/>
        </w:rPr>
        <w:t>es of the different countries</w:t>
      </w:r>
      <w:r w:rsidR="007D45C8" w:rsidRPr="00DF0320">
        <w:rPr>
          <w:rFonts w:ascii="Times New Roman" w:hAnsi="Times New Roman" w:cs="Times New Roman"/>
          <w:sz w:val="24"/>
          <w:szCs w:val="24"/>
        </w:rPr>
        <w:t>,</w:t>
      </w:r>
      <w:r w:rsidR="00F32F7F" w:rsidRPr="00DF0320">
        <w:rPr>
          <w:rFonts w:ascii="Times New Roman" w:hAnsi="Times New Roman" w:cs="Times New Roman"/>
          <w:sz w:val="24"/>
          <w:szCs w:val="24"/>
        </w:rPr>
        <w:t xml:space="preserve"> assuring the company </w:t>
      </w:r>
      <w:r w:rsidR="00374558" w:rsidRPr="00DF0320">
        <w:rPr>
          <w:rFonts w:ascii="Times New Roman" w:hAnsi="Times New Roman" w:cs="Times New Roman"/>
          <w:sz w:val="24"/>
          <w:szCs w:val="24"/>
        </w:rPr>
        <w:t>of</w:t>
      </w:r>
      <w:r w:rsidR="00F32F7F" w:rsidRPr="00DF0320">
        <w:rPr>
          <w:rFonts w:ascii="Times New Roman" w:hAnsi="Times New Roman" w:cs="Times New Roman"/>
          <w:sz w:val="24"/>
          <w:szCs w:val="24"/>
        </w:rPr>
        <w:t xml:space="preserve"> its future existence </w:t>
      </w:r>
      <w:r w:rsidR="00374558" w:rsidRPr="00DF0320">
        <w:rPr>
          <w:rFonts w:ascii="Times New Roman" w:hAnsi="Times New Roman" w:cs="Times New Roman"/>
          <w:sz w:val="24"/>
          <w:szCs w:val="24"/>
        </w:rPr>
        <w:t>within</w:t>
      </w:r>
      <w:r w:rsidR="00E32EB4" w:rsidRPr="00DF0320">
        <w:rPr>
          <w:rFonts w:ascii="Times New Roman" w:hAnsi="Times New Roman" w:cs="Times New Roman"/>
          <w:sz w:val="24"/>
          <w:szCs w:val="24"/>
        </w:rPr>
        <w:t xml:space="preserve"> the different countries </w:t>
      </w:r>
      <w:r w:rsidR="00E32EB4" w:rsidRPr="00DF0320">
        <w:rPr>
          <w:rFonts w:ascii="Times New Roman" w:eastAsia="Times New Roman" w:hAnsi="Times New Roman" w:cs="Times New Roman"/>
          <w:sz w:val="24"/>
          <w:szCs w:val="24"/>
        </w:rPr>
        <w:t>(Mazouni, 2018)</w:t>
      </w:r>
      <w:r w:rsidR="00E32EB4" w:rsidRPr="00DF0320">
        <w:rPr>
          <w:rFonts w:ascii="Times New Roman" w:hAnsi="Times New Roman" w:cs="Times New Roman"/>
          <w:sz w:val="24"/>
          <w:szCs w:val="24"/>
        </w:rPr>
        <w:t>.</w:t>
      </w:r>
    </w:p>
    <w:p w:rsidR="007045E1" w:rsidRPr="00DF0320" w:rsidRDefault="00F32F7F" w:rsidP="00DF0320">
      <w:pPr>
        <w:spacing w:after="0"/>
        <w:ind w:firstLine="720"/>
        <w:rPr>
          <w:rFonts w:ascii="Times New Roman" w:hAnsi="Times New Roman" w:cs="Times New Roman"/>
          <w:sz w:val="24"/>
          <w:szCs w:val="24"/>
        </w:rPr>
      </w:pPr>
      <w:r w:rsidRPr="00DF0320">
        <w:rPr>
          <w:rFonts w:ascii="Times New Roman" w:hAnsi="Times New Roman" w:cs="Times New Roman"/>
          <w:sz w:val="24"/>
          <w:szCs w:val="24"/>
        </w:rPr>
        <w:t>Economic factor Analysis factors like the macroeconomic factors interest rates,</w:t>
      </w:r>
      <w:r w:rsidR="00CC66C2" w:rsidRPr="00DF0320">
        <w:rPr>
          <w:rFonts w:ascii="Times New Roman" w:hAnsi="Times New Roman" w:cs="Times New Roman"/>
          <w:sz w:val="24"/>
          <w:szCs w:val="24"/>
        </w:rPr>
        <w:t xml:space="preserve"> the </w:t>
      </w:r>
      <w:r w:rsidRPr="00DF0320">
        <w:rPr>
          <w:rFonts w:ascii="Times New Roman" w:hAnsi="Times New Roman" w:cs="Times New Roman"/>
          <w:sz w:val="24"/>
          <w:szCs w:val="24"/>
        </w:rPr>
        <w:t xml:space="preserve">inflation </w:t>
      </w:r>
      <w:r w:rsidR="00374558" w:rsidRPr="00DF0320">
        <w:rPr>
          <w:rFonts w:ascii="Times New Roman" w:hAnsi="Times New Roman" w:cs="Times New Roman"/>
          <w:sz w:val="24"/>
          <w:szCs w:val="24"/>
        </w:rPr>
        <w:t xml:space="preserve">rates, </w:t>
      </w:r>
      <w:r w:rsidR="00CC66C2" w:rsidRPr="00DF0320">
        <w:rPr>
          <w:rFonts w:ascii="Times New Roman" w:hAnsi="Times New Roman" w:cs="Times New Roman"/>
          <w:sz w:val="24"/>
          <w:szCs w:val="24"/>
        </w:rPr>
        <w:t>as well as</w:t>
      </w:r>
      <w:r w:rsidRPr="00DF0320">
        <w:rPr>
          <w:rFonts w:ascii="Times New Roman" w:hAnsi="Times New Roman" w:cs="Times New Roman"/>
          <w:sz w:val="24"/>
          <w:szCs w:val="24"/>
        </w:rPr>
        <w:t xml:space="preserve"> </w:t>
      </w:r>
      <w:r w:rsidR="00CC66C2" w:rsidRPr="00DF0320">
        <w:rPr>
          <w:rFonts w:ascii="Times New Roman" w:hAnsi="Times New Roman" w:cs="Times New Roman"/>
          <w:sz w:val="24"/>
          <w:szCs w:val="24"/>
        </w:rPr>
        <w:t xml:space="preserve">the </w:t>
      </w:r>
      <w:r w:rsidRPr="00DF0320">
        <w:rPr>
          <w:rFonts w:ascii="Times New Roman" w:hAnsi="Times New Roman" w:cs="Times New Roman"/>
          <w:sz w:val="24"/>
          <w:szCs w:val="24"/>
        </w:rPr>
        <w:t>foreign exchange rates</w:t>
      </w:r>
      <w:r w:rsidR="00A40149" w:rsidRPr="00DF0320">
        <w:rPr>
          <w:rFonts w:ascii="Times New Roman" w:hAnsi="Times New Roman" w:cs="Times New Roman"/>
          <w:sz w:val="24"/>
          <w:szCs w:val="24"/>
        </w:rPr>
        <w:t>,</w:t>
      </w:r>
      <w:r w:rsidRPr="00DF0320">
        <w:rPr>
          <w:rFonts w:ascii="Times New Roman" w:hAnsi="Times New Roman" w:cs="Times New Roman"/>
          <w:sz w:val="24"/>
          <w:szCs w:val="24"/>
        </w:rPr>
        <w:t xml:space="preserve"> affect the </w:t>
      </w:r>
      <w:r w:rsidR="00374558" w:rsidRPr="00DF0320">
        <w:rPr>
          <w:rFonts w:ascii="Times New Roman" w:hAnsi="Times New Roman" w:cs="Times New Roman"/>
          <w:sz w:val="24"/>
          <w:szCs w:val="24"/>
        </w:rPr>
        <w:t>operations</w:t>
      </w:r>
      <w:r w:rsidRPr="00DF0320">
        <w:rPr>
          <w:rFonts w:ascii="Times New Roman" w:hAnsi="Times New Roman" w:cs="Times New Roman"/>
          <w:sz w:val="24"/>
          <w:szCs w:val="24"/>
        </w:rPr>
        <w:t xml:space="preserve"> of the </w:t>
      </w:r>
      <w:r w:rsidR="00374558" w:rsidRPr="00DF0320">
        <w:rPr>
          <w:rFonts w:ascii="Times New Roman" w:hAnsi="Times New Roman" w:cs="Times New Roman"/>
          <w:sz w:val="24"/>
          <w:szCs w:val="24"/>
        </w:rPr>
        <w:t>Coca-Cola</w:t>
      </w:r>
      <w:r w:rsidRPr="00DF0320">
        <w:rPr>
          <w:rFonts w:ascii="Times New Roman" w:hAnsi="Times New Roman" w:cs="Times New Roman"/>
          <w:sz w:val="24"/>
          <w:szCs w:val="24"/>
        </w:rPr>
        <w:t xml:space="preserve"> beverage company. The </w:t>
      </w:r>
      <w:r w:rsidR="00374558" w:rsidRPr="00DF0320">
        <w:rPr>
          <w:rFonts w:ascii="Times New Roman" w:hAnsi="Times New Roman" w:cs="Times New Roman"/>
          <w:sz w:val="24"/>
          <w:szCs w:val="24"/>
        </w:rPr>
        <w:t>micro</w:t>
      </w:r>
      <w:r w:rsidRPr="00DF0320">
        <w:rPr>
          <w:rFonts w:ascii="Times New Roman" w:hAnsi="Times New Roman" w:cs="Times New Roman"/>
          <w:sz w:val="24"/>
          <w:szCs w:val="24"/>
        </w:rPr>
        <w:t xml:space="preserve">economic factors like competition also play a </w:t>
      </w:r>
      <w:r w:rsidR="00A40149" w:rsidRPr="00DF0320">
        <w:rPr>
          <w:rFonts w:ascii="Times New Roman" w:hAnsi="Times New Roman" w:cs="Times New Roman"/>
          <w:sz w:val="24"/>
          <w:szCs w:val="24"/>
        </w:rPr>
        <w:t>significan</w:t>
      </w:r>
      <w:r w:rsidRPr="00DF0320">
        <w:rPr>
          <w:rFonts w:ascii="Times New Roman" w:hAnsi="Times New Roman" w:cs="Times New Roman"/>
          <w:sz w:val="24"/>
          <w:szCs w:val="24"/>
        </w:rPr>
        <w:t>t role in the survi</w:t>
      </w:r>
      <w:r w:rsidR="00374558" w:rsidRPr="00DF0320">
        <w:rPr>
          <w:rFonts w:ascii="Times New Roman" w:hAnsi="Times New Roman" w:cs="Times New Roman"/>
          <w:sz w:val="24"/>
          <w:szCs w:val="24"/>
        </w:rPr>
        <w:t>v</w:t>
      </w:r>
      <w:r w:rsidR="00C53E7D" w:rsidRPr="00DF0320">
        <w:rPr>
          <w:rFonts w:ascii="Times New Roman" w:hAnsi="Times New Roman" w:cs="Times New Roman"/>
          <w:sz w:val="24"/>
          <w:szCs w:val="24"/>
        </w:rPr>
        <w:t>al</w:t>
      </w:r>
      <w:r w:rsidRPr="00DF0320">
        <w:rPr>
          <w:rFonts w:ascii="Times New Roman" w:hAnsi="Times New Roman" w:cs="Times New Roman"/>
          <w:sz w:val="24"/>
          <w:szCs w:val="24"/>
        </w:rPr>
        <w:t xml:space="preserve"> of the company as the company must come up with </w:t>
      </w:r>
      <w:r w:rsidR="00C53E7D" w:rsidRPr="00DF0320">
        <w:rPr>
          <w:rFonts w:ascii="Times New Roman" w:hAnsi="Times New Roman" w:cs="Times New Roman"/>
          <w:sz w:val="24"/>
          <w:szCs w:val="24"/>
        </w:rPr>
        <w:t xml:space="preserve">the </w:t>
      </w:r>
      <w:r w:rsidRPr="00DF0320">
        <w:rPr>
          <w:rFonts w:ascii="Times New Roman" w:hAnsi="Times New Roman" w:cs="Times New Roman"/>
          <w:sz w:val="24"/>
          <w:szCs w:val="24"/>
        </w:rPr>
        <w:t>best strategies that supersede the ones of the competitors. The company also need</w:t>
      </w:r>
      <w:r w:rsidR="00C53E7D" w:rsidRPr="00DF0320">
        <w:rPr>
          <w:rFonts w:ascii="Times New Roman" w:hAnsi="Times New Roman" w:cs="Times New Roman"/>
          <w:sz w:val="24"/>
          <w:szCs w:val="24"/>
        </w:rPr>
        <w:t>s</w:t>
      </w:r>
      <w:r w:rsidR="00A40149" w:rsidRPr="00DF0320">
        <w:rPr>
          <w:rFonts w:ascii="Times New Roman" w:hAnsi="Times New Roman" w:cs="Times New Roman"/>
          <w:sz w:val="24"/>
          <w:szCs w:val="24"/>
        </w:rPr>
        <w:t xml:space="preserve"> </w:t>
      </w:r>
      <w:r w:rsidR="00C53E7D" w:rsidRPr="00DF0320">
        <w:rPr>
          <w:rFonts w:ascii="Times New Roman" w:hAnsi="Times New Roman" w:cs="Times New Roman"/>
          <w:sz w:val="24"/>
          <w:szCs w:val="24"/>
        </w:rPr>
        <w:t xml:space="preserve">the </w:t>
      </w:r>
      <w:r w:rsidRPr="00DF0320">
        <w:rPr>
          <w:rFonts w:ascii="Times New Roman" w:hAnsi="Times New Roman" w:cs="Times New Roman"/>
          <w:sz w:val="24"/>
          <w:szCs w:val="24"/>
        </w:rPr>
        <w:t xml:space="preserve">best of the infrastructures within the </w:t>
      </w:r>
      <w:r w:rsidRPr="00DF0320">
        <w:rPr>
          <w:rFonts w:ascii="Times New Roman" w:hAnsi="Times New Roman" w:cs="Times New Roman"/>
          <w:sz w:val="24"/>
          <w:szCs w:val="24"/>
        </w:rPr>
        <w:lastRenderedPageBreak/>
        <w:t>different countries to allow the distribution of their goods</w:t>
      </w:r>
      <w:r w:rsidR="00C53E7D" w:rsidRPr="00DF0320">
        <w:rPr>
          <w:rFonts w:ascii="Times New Roman" w:hAnsi="Times New Roman" w:cs="Times New Roman"/>
          <w:sz w:val="24"/>
          <w:szCs w:val="24"/>
        </w:rPr>
        <w:t>;</w:t>
      </w:r>
      <w:r w:rsidRPr="00DF0320">
        <w:rPr>
          <w:rFonts w:ascii="Times New Roman" w:hAnsi="Times New Roman" w:cs="Times New Roman"/>
          <w:sz w:val="24"/>
          <w:szCs w:val="24"/>
        </w:rPr>
        <w:t xml:space="preserve"> hence the company has invested in the </w:t>
      </w:r>
      <w:r w:rsidR="00374558" w:rsidRPr="00DF0320">
        <w:rPr>
          <w:rFonts w:ascii="Times New Roman" w:hAnsi="Times New Roman" w:cs="Times New Roman"/>
          <w:sz w:val="24"/>
          <w:szCs w:val="24"/>
        </w:rPr>
        <w:t>purchasing</w:t>
      </w:r>
      <w:r w:rsidRPr="00DF0320">
        <w:rPr>
          <w:rFonts w:ascii="Times New Roman" w:hAnsi="Times New Roman" w:cs="Times New Roman"/>
          <w:sz w:val="24"/>
          <w:szCs w:val="24"/>
        </w:rPr>
        <w:t xml:space="preserve"> of big </w:t>
      </w:r>
      <w:r w:rsidR="00E32EB4" w:rsidRPr="00DF0320">
        <w:rPr>
          <w:rFonts w:ascii="Times New Roman" w:hAnsi="Times New Roman" w:cs="Times New Roman"/>
          <w:sz w:val="24"/>
          <w:szCs w:val="24"/>
        </w:rPr>
        <w:t>Lorries</w:t>
      </w:r>
      <w:r w:rsidRPr="00DF0320">
        <w:rPr>
          <w:rFonts w:ascii="Times New Roman" w:hAnsi="Times New Roman" w:cs="Times New Roman"/>
          <w:sz w:val="24"/>
          <w:szCs w:val="24"/>
        </w:rPr>
        <w:t xml:space="preserve"> that can navigate the tough and rough roads.</w:t>
      </w:r>
    </w:p>
    <w:p w:rsidR="007045E1" w:rsidRPr="00DF0320" w:rsidRDefault="008C77AE" w:rsidP="00DF0320">
      <w:pPr>
        <w:spacing w:after="0"/>
        <w:ind w:firstLine="720"/>
        <w:rPr>
          <w:rFonts w:ascii="Times New Roman" w:hAnsi="Times New Roman" w:cs="Times New Roman"/>
          <w:color w:val="000000"/>
          <w:sz w:val="24"/>
          <w:szCs w:val="24"/>
        </w:rPr>
      </w:pPr>
      <w:r w:rsidRPr="00DF0320">
        <w:rPr>
          <w:rFonts w:ascii="Times New Roman" w:hAnsi="Times New Roman" w:cs="Times New Roman"/>
          <w:color w:val="000000"/>
          <w:sz w:val="24"/>
          <w:szCs w:val="24"/>
        </w:rPr>
        <w:t xml:space="preserve">Economic elements begin with indicators for the U.S. Economy in general. These are development, business, expansion, and interest rates. Corporations with international operations can concern about exchange rates. These elements are significant at long-range forecasts for income and expenses. Jobs in the business industry may move back from aggressive strategies at periods of rising interest rates. Country and culture have </w:t>
      </w:r>
      <w:r w:rsidR="00A40149" w:rsidRPr="00DF0320">
        <w:rPr>
          <w:rFonts w:ascii="Times New Roman" w:hAnsi="Times New Roman" w:cs="Times New Roman"/>
          <w:color w:val="000000"/>
          <w:sz w:val="24"/>
          <w:szCs w:val="24"/>
        </w:rPr>
        <w:t>essential</w:t>
      </w:r>
      <w:r w:rsidRPr="00DF0320">
        <w:rPr>
          <w:rFonts w:ascii="Times New Roman" w:hAnsi="Times New Roman" w:cs="Times New Roman"/>
          <w:color w:val="000000"/>
          <w:sz w:val="24"/>
          <w:szCs w:val="24"/>
        </w:rPr>
        <w:t xml:space="preserve"> impacts on the business situation. These elements include demographics like population development, age organization, and attitudes toward safe</w:t>
      </w:r>
      <w:r w:rsidR="00A40149" w:rsidRPr="00DF0320">
        <w:rPr>
          <w:rFonts w:ascii="Times New Roman" w:hAnsi="Times New Roman" w:cs="Times New Roman"/>
          <w:color w:val="000000"/>
          <w:sz w:val="24"/>
          <w:szCs w:val="24"/>
        </w:rPr>
        <w:t>ty</w:t>
      </w:r>
      <w:r w:rsidRPr="00DF0320">
        <w:rPr>
          <w:rFonts w:ascii="Times New Roman" w:hAnsi="Times New Roman" w:cs="Times New Roman"/>
          <w:color w:val="000000"/>
          <w:sz w:val="24"/>
          <w:szCs w:val="24"/>
        </w:rPr>
        <w:t xml:space="preserve"> and health awareness. For instance, rising rates of obesity have forced </w:t>
      </w:r>
      <w:r w:rsidR="00A40149" w:rsidRPr="00DF0320">
        <w:rPr>
          <w:rFonts w:ascii="Times New Roman" w:hAnsi="Times New Roman" w:cs="Times New Roman"/>
          <w:color w:val="000000"/>
          <w:sz w:val="24"/>
          <w:szCs w:val="24"/>
        </w:rPr>
        <w:t xml:space="preserve">the </w:t>
      </w:r>
      <w:r w:rsidRPr="00DF0320">
        <w:rPr>
          <w:rFonts w:ascii="Times New Roman" w:hAnsi="Times New Roman" w:cs="Times New Roman"/>
          <w:color w:val="000000"/>
          <w:sz w:val="24"/>
          <w:szCs w:val="24"/>
        </w:rPr>
        <w:t>administration to look c</w:t>
      </w:r>
      <w:r w:rsidR="00A40149" w:rsidRPr="00DF0320">
        <w:rPr>
          <w:rFonts w:ascii="Times New Roman" w:hAnsi="Times New Roman" w:cs="Times New Roman"/>
          <w:color w:val="000000"/>
          <w:sz w:val="24"/>
          <w:szCs w:val="24"/>
        </w:rPr>
        <w:t>areful</w:t>
      </w:r>
      <w:r w:rsidRPr="00DF0320">
        <w:rPr>
          <w:rFonts w:ascii="Times New Roman" w:hAnsi="Times New Roman" w:cs="Times New Roman"/>
          <w:color w:val="000000"/>
          <w:sz w:val="24"/>
          <w:szCs w:val="24"/>
        </w:rPr>
        <w:t>ly in marketing efforts at large food corporations, e.g., Nestle and Kraft Foods.</w:t>
      </w:r>
    </w:p>
    <w:p w:rsidR="007045E1" w:rsidRPr="00DF0320" w:rsidRDefault="008C77AE" w:rsidP="00DF0320">
      <w:pPr>
        <w:spacing w:after="0"/>
        <w:ind w:firstLine="720"/>
        <w:rPr>
          <w:rFonts w:ascii="Times New Roman" w:hAnsi="Times New Roman" w:cs="Times New Roman"/>
          <w:color w:val="000000"/>
          <w:sz w:val="24"/>
          <w:szCs w:val="24"/>
        </w:rPr>
      </w:pPr>
      <w:r w:rsidRPr="00DF0320">
        <w:rPr>
          <w:rFonts w:ascii="Times New Roman" w:hAnsi="Times New Roman" w:cs="Times New Roman"/>
          <w:color w:val="000000"/>
          <w:sz w:val="24"/>
          <w:szCs w:val="24"/>
        </w:rPr>
        <w:t xml:space="preserve">The Macro environment factors, e.g., rate of inflation, interest rate, </w:t>
      </w:r>
      <w:r w:rsidR="00CC66C2" w:rsidRPr="00DF0320">
        <w:rPr>
          <w:rFonts w:ascii="Times New Roman" w:hAnsi="Times New Roman" w:cs="Times New Roman"/>
          <w:color w:val="000000"/>
          <w:sz w:val="24"/>
          <w:szCs w:val="24"/>
        </w:rPr>
        <w:t>savings rate</w:t>
      </w:r>
      <w:r w:rsidR="00A40149" w:rsidRPr="00DF0320">
        <w:rPr>
          <w:rFonts w:ascii="Times New Roman" w:hAnsi="Times New Roman" w:cs="Times New Roman"/>
          <w:color w:val="000000"/>
          <w:sz w:val="24"/>
          <w:szCs w:val="24"/>
        </w:rPr>
        <w:t>,</w:t>
      </w:r>
      <w:r w:rsidR="00CC66C2" w:rsidRPr="00DF0320">
        <w:rPr>
          <w:rFonts w:ascii="Times New Roman" w:hAnsi="Times New Roman" w:cs="Times New Roman"/>
          <w:color w:val="000000"/>
          <w:sz w:val="24"/>
          <w:szCs w:val="24"/>
        </w:rPr>
        <w:t xml:space="preserve"> the </w:t>
      </w:r>
      <w:r w:rsidRPr="00DF0320">
        <w:rPr>
          <w:rFonts w:ascii="Times New Roman" w:hAnsi="Times New Roman" w:cs="Times New Roman"/>
          <w:color w:val="000000"/>
          <w:sz w:val="24"/>
          <w:szCs w:val="24"/>
        </w:rPr>
        <w:t xml:space="preserve">international rate of </w:t>
      </w:r>
      <w:r w:rsidR="00CC66C2" w:rsidRPr="00DF0320">
        <w:rPr>
          <w:rFonts w:ascii="Times New Roman" w:hAnsi="Times New Roman" w:cs="Times New Roman"/>
          <w:color w:val="000000"/>
          <w:sz w:val="24"/>
          <w:szCs w:val="24"/>
        </w:rPr>
        <w:t xml:space="preserve">the </w:t>
      </w:r>
      <w:r w:rsidRPr="00DF0320">
        <w:rPr>
          <w:rFonts w:ascii="Times New Roman" w:hAnsi="Times New Roman" w:cs="Times New Roman"/>
          <w:color w:val="000000"/>
          <w:sz w:val="24"/>
          <w:szCs w:val="24"/>
        </w:rPr>
        <w:t xml:space="preserve">exchange </w:t>
      </w:r>
      <w:r w:rsidR="00CC66C2" w:rsidRPr="00DF0320">
        <w:rPr>
          <w:rFonts w:ascii="Times New Roman" w:hAnsi="Times New Roman" w:cs="Times New Roman"/>
          <w:color w:val="000000"/>
          <w:sz w:val="24"/>
          <w:szCs w:val="24"/>
        </w:rPr>
        <w:t>as well as</w:t>
      </w:r>
      <w:r w:rsidRPr="00DF0320">
        <w:rPr>
          <w:rFonts w:ascii="Times New Roman" w:hAnsi="Times New Roman" w:cs="Times New Roman"/>
          <w:color w:val="000000"/>
          <w:sz w:val="24"/>
          <w:szCs w:val="24"/>
        </w:rPr>
        <w:t xml:space="preserve"> economic cycle </w:t>
      </w:r>
      <w:r w:rsidR="00CC66C2" w:rsidRPr="00DF0320">
        <w:rPr>
          <w:rFonts w:ascii="Times New Roman" w:hAnsi="Times New Roman" w:cs="Times New Roman"/>
          <w:color w:val="000000"/>
          <w:sz w:val="24"/>
          <w:szCs w:val="24"/>
        </w:rPr>
        <w:t>classify</w:t>
      </w:r>
      <w:r w:rsidRPr="00DF0320">
        <w:rPr>
          <w:rFonts w:ascii="Times New Roman" w:hAnsi="Times New Roman" w:cs="Times New Roman"/>
          <w:color w:val="000000"/>
          <w:sz w:val="24"/>
          <w:szCs w:val="24"/>
        </w:rPr>
        <w:t xml:space="preserve"> that aggregate demand </w:t>
      </w:r>
      <w:r w:rsidR="00CC66C2" w:rsidRPr="00DF0320">
        <w:rPr>
          <w:rFonts w:ascii="Times New Roman" w:hAnsi="Times New Roman" w:cs="Times New Roman"/>
          <w:color w:val="000000"/>
          <w:sz w:val="24"/>
          <w:szCs w:val="24"/>
        </w:rPr>
        <w:t>as well as</w:t>
      </w:r>
      <w:r w:rsidRPr="00DF0320">
        <w:rPr>
          <w:rFonts w:ascii="Times New Roman" w:hAnsi="Times New Roman" w:cs="Times New Roman"/>
          <w:color w:val="000000"/>
          <w:sz w:val="24"/>
          <w:szCs w:val="24"/>
        </w:rPr>
        <w:t xml:space="preserve"> </w:t>
      </w:r>
      <w:r w:rsidR="00A40149" w:rsidRPr="00DF0320">
        <w:rPr>
          <w:rFonts w:ascii="Times New Roman" w:hAnsi="Times New Roman" w:cs="Times New Roman"/>
          <w:color w:val="000000"/>
          <w:sz w:val="24"/>
          <w:szCs w:val="24"/>
        </w:rPr>
        <w:t>total</w:t>
      </w:r>
      <w:r w:rsidRPr="00DF0320">
        <w:rPr>
          <w:rFonts w:ascii="Times New Roman" w:hAnsi="Times New Roman" w:cs="Times New Roman"/>
          <w:color w:val="000000"/>
          <w:sz w:val="24"/>
          <w:szCs w:val="24"/>
        </w:rPr>
        <w:t xml:space="preserve"> assets in the economy. </w:t>
      </w:r>
      <w:r w:rsidR="00A40149" w:rsidRPr="00DF0320">
        <w:rPr>
          <w:rFonts w:ascii="Times New Roman" w:hAnsi="Times New Roman" w:cs="Times New Roman"/>
          <w:color w:val="000000"/>
          <w:sz w:val="24"/>
          <w:szCs w:val="24"/>
        </w:rPr>
        <w:t>W</w:t>
      </w:r>
      <w:r w:rsidR="00CC66C2" w:rsidRPr="00DF0320">
        <w:rPr>
          <w:rFonts w:ascii="Times New Roman" w:hAnsi="Times New Roman" w:cs="Times New Roman"/>
          <w:color w:val="000000"/>
          <w:sz w:val="24"/>
          <w:szCs w:val="24"/>
        </w:rPr>
        <w:t>hereas</w:t>
      </w:r>
      <w:r w:rsidRPr="00DF0320">
        <w:rPr>
          <w:rFonts w:ascii="Times New Roman" w:hAnsi="Times New Roman" w:cs="Times New Roman"/>
          <w:color w:val="000000"/>
          <w:sz w:val="24"/>
          <w:szCs w:val="24"/>
        </w:rPr>
        <w:t xml:space="preserve"> small environment</w:t>
      </w:r>
      <w:r w:rsidR="00A40149" w:rsidRPr="00DF0320">
        <w:rPr>
          <w:rFonts w:ascii="Times New Roman" w:hAnsi="Times New Roman" w:cs="Times New Roman"/>
          <w:color w:val="000000"/>
          <w:sz w:val="24"/>
          <w:szCs w:val="24"/>
        </w:rPr>
        <w:t>al</w:t>
      </w:r>
      <w:r w:rsidRPr="00DF0320">
        <w:rPr>
          <w:rFonts w:ascii="Times New Roman" w:hAnsi="Times New Roman" w:cs="Times New Roman"/>
          <w:color w:val="000000"/>
          <w:sz w:val="24"/>
          <w:szCs w:val="24"/>
        </w:rPr>
        <w:t xml:space="preserve"> factors, e.g., competition norms</w:t>
      </w:r>
      <w:r w:rsidR="00A40149" w:rsidRPr="00DF0320">
        <w:rPr>
          <w:rFonts w:ascii="Times New Roman" w:hAnsi="Times New Roman" w:cs="Times New Roman"/>
          <w:color w:val="000000"/>
          <w:sz w:val="24"/>
          <w:szCs w:val="24"/>
        </w:rPr>
        <w:t>,</w:t>
      </w:r>
      <w:r w:rsidRPr="00DF0320">
        <w:rPr>
          <w:rFonts w:ascii="Times New Roman" w:hAnsi="Times New Roman" w:cs="Times New Roman"/>
          <w:color w:val="000000"/>
          <w:sz w:val="24"/>
          <w:szCs w:val="24"/>
        </w:rPr>
        <w:t xml:space="preserve"> </w:t>
      </w:r>
      <w:r w:rsidR="00CC66C2" w:rsidRPr="00DF0320">
        <w:rPr>
          <w:rFonts w:ascii="Times New Roman" w:hAnsi="Times New Roman" w:cs="Times New Roman"/>
          <w:color w:val="000000"/>
          <w:sz w:val="24"/>
          <w:szCs w:val="24"/>
        </w:rPr>
        <w:t>influence</w:t>
      </w:r>
      <w:r w:rsidRPr="00DF0320">
        <w:rPr>
          <w:rFonts w:ascii="Times New Roman" w:hAnsi="Times New Roman" w:cs="Times New Roman"/>
          <w:color w:val="000000"/>
          <w:sz w:val="24"/>
          <w:szCs w:val="24"/>
        </w:rPr>
        <w:t xml:space="preserve"> the competitive </w:t>
      </w:r>
      <w:r w:rsidR="00CC66C2" w:rsidRPr="00DF0320">
        <w:rPr>
          <w:rFonts w:ascii="Times New Roman" w:hAnsi="Times New Roman" w:cs="Times New Roman"/>
          <w:color w:val="000000"/>
          <w:sz w:val="24"/>
          <w:szCs w:val="24"/>
        </w:rPr>
        <w:t>benefit</w:t>
      </w:r>
      <w:r w:rsidRPr="00DF0320">
        <w:rPr>
          <w:rFonts w:ascii="Times New Roman" w:hAnsi="Times New Roman" w:cs="Times New Roman"/>
          <w:color w:val="000000"/>
          <w:sz w:val="24"/>
          <w:szCs w:val="24"/>
        </w:rPr>
        <w:t xml:space="preserve"> of this business. The Coca-Cola Company will take </w:t>
      </w:r>
      <w:r w:rsidR="00A40149" w:rsidRPr="00DF0320">
        <w:rPr>
          <w:rFonts w:ascii="Times New Roman" w:hAnsi="Times New Roman" w:cs="Times New Roman"/>
          <w:color w:val="000000"/>
          <w:sz w:val="24"/>
          <w:szCs w:val="24"/>
        </w:rPr>
        <w:t xml:space="preserve">the </w:t>
      </w:r>
      <w:r w:rsidRPr="00DF0320">
        <w:rPr>
          <w:rFonts w:ascii="Times New Roman" w:hAnsi="Times New Roman" w:cs="Times New Roman"/>
          <w:color w:val="000000"/>
          <w:sz w:val="24"/>
          <w:szCs w:val="24"/>
        </w:rPr>
        <w:t xml:space="preserve">country’s economic </w:t>
      </w:r>
      <w:r w:rsidR="00CC66C2" w:rsidRPr="00DF0320">
        <w:rPr>
          <w:rFonts w:ascii="Times New Roman" w:hAnsi="Times New Roman" w:cs="Times New Roman"/>
          <w:color w:val="000000"/>
          <w:sz w:val="24"/>
          <w:szCs w:val="24"/>
        </w:rPr>
        <w:t>aspect</w:t>
      </w:r>
      <w:r w:rsidRPr="00DF0320">
        <w:rPr>
          <w:rFonts w:ascii="Times New Roman" w:hAnsi="Times New Roman" w:cs="Times New Roman"/>
          <w:color w:val="000000"/>
          <w:sz w:val="24"/>
          <w:szCs w:val="24"/>
        </w:rPr>
        <w:t xml:space="preserve">, </w:t>
      </w:r>
      <w:r w:rsidR="00CC66C2" w:rsidRPr="00DF0320">
        <w:rPr>
          <w:rFonts w:ascii="Times New Roman" w:hAnsi="Times New Roman" w:cs="Times New Roman"/>
          <w:color w:val="000000"/>
          <w:sz w:val="24"/>
          <w:szCs w:val="24"/>
        </w:rPr>
        <w:t>e.g., rate of growth, inflation</w:t>
      </w:r>
      <w:r w:rsidR="00A40149" w:rsidRPr="00DF0320">
        <w:rPr>
          <w:rFonts w:ascii="Times New Roman" w:hAnsi="Times New Roman" w:cs="Times New Roman"/>
          <w:color w:val="000000"/>
          <w:sz w:val="24"/>
          <w:szCs w:val="24"/>
        </w:rPr>
        <w:t>,</w:t>
      </w:r>
      <w:r w:rsidR="00CC66C2" w:rsidRPr="00DF0320">
        <w:rPr>
          <w:rFonts w:ascii="Times New Roman" w:hAnsi="Times New Roman" w:cs="Times New Roman"/>
          <w:color w:val="000000"/>
          <w:sz w:val="24"/>
          <w:szCs w:val="24"/>
        </w:rPr>
        <w:t xml:space="preserve"> and </w:t>
      </w:r>
      <w:r w:rsidRPr="00DF0320">
        <w:rPr>
          <w:rFonts w:ascii="Times New Roman" w:hAnsi="Times New Roman" w:cs="Times New Roman"/>
          <w:color w:val="000000"/>
          <w:sz w:val="24"/>
          <w:szCs w:val="24"/>
        </w:rPr>
        <w:t xml:space="preserve">business’s economic </w:t>
      </w:r>
      <w:r w:rsidR="00CC66C2" w:rsidRPr="00DF0320">
        <w:rPr>
          <w:rFonts w:ascii="Times New Roman" w:hAnsi="Times New Roman" w:cs="Times New Roman"/>
          <w:color w:val="000000"/>
          <w:sz w:val="24"/>
          <w:szCs w:val="24"/>
        </w:rPr>
        <w:t>marker</w:t>
      </w:r>
      <w:r w:rsidRPr="00DF0320">
        <w:rPr>
          <w:rFonts w:ascii="Times New Roman" w:hAnsi="Times New Roman" w:cs="Times New Roman"/>
          <w:color w:val="000000"/>
          <w:sz w:val="24"/>
          <w:szCs w:val="24"/>
        </w:rPr>
        <w:t xml:space="preserve">, e.g., Beverages-Soft Drinks industry rate of growth, Consumer </w:t>
      </w:r>
      <w:r w:rsidR="00CC66C2" w:rsidRPr="00DF0320">
        <w:rPr>
          <w:rFonts w:ascii="Times New Roman" w:hAnsi="Times New Roman" w:cs="Times New Roman"/>
          <w:color w:val="000000"/>
          <w:sz w:val="24"/>
          <w:szCs w:val="24"/>
        </w:rPr>
        <w:t>expenses</w:t>
      </w:r>
      <w:r w:rsidR="00A40149" w:rsidRPr="00DF0320">
        <w:rPr>
          <w:rFonts w:ascii="Times New Roman" w:hAnsi="Times New Roman" w:cs="Times New Roman"/>
          <w:color w:val="000000"/>
          <w:sz w:val="24"/>
          <w:szCs w:val="24"/>
        </w:rPr>
        <w:t>,</w:t>
      </w:r>
      <w:r w:rsidRPr="00DF0320">
        <w:rPr>
          <w:rFonts w:ascii="Times New Roman" w:hAnsi="Times New Roman" w:cs="Times New Roman"/>
          <w:color w:val="000000"/>
          <w:sz w:val="24"/>
          <w:szCs w:val="24"/>
        </w:rPr>
        <w:t xml:space="preserve"> etc</w:t>
      </w:r>
      <w:r w:rsidR="00A40149" w:rsidRPr="00DF0320">
        <w:rPr>
          <w:rFonts w:ascii="Times New Roman" w:hAnsi="Times New Roman" w:cs="Times New Roman"/>
          <w:color w:val="000000"/>
          <w:sz w:val="24"/>
          <w:szCs w:val="24"/>
        </w:rPr>
        <w:t>.</w:t>
      </w:r>
      <w:r w:rsidRPr="00DF0320">
        <w:rPr>
          <w:rFonts w:ascii="Times New Roman" w:hAnsi="Times New Roman" w:cs="Times New Roman"/>
          <w:color w:val="000000"/>
          <w:sz w:val="24"/>
          <w:szCs w:val="24"/>
        </w:rPr>
        <w:t xml:space="preserve"> to </w:t>
      </w:r>
      <w:r w:rsidR="00CC66C2" w:rsidRPr="00DF0320">
        <w:rPr>
          <w:rFonts w:ascii="Times New Roman" w:hAnsi="Times New Roman" w:cs="Times New Roman"/>
          <w:color w:val="000000"/>
          <w:sz w:val="24"/>
          <w:szCs w:val="24"/>
        </w:rPr>
        <w:t>guess</w:t>
      </w:r>
      <w:r w:rsidRPr="00DF0320">
        <w:rPr>
          <w:rFonts w:ascii="Times New Roman" w:hAnsi="Times New Roman" w:cs="Times New Roman"/>
          <w:color w:val="000000"/>
          <w:sz w:val="24"/>
          <w:szCs w:val="24"/>
        </w:rPr>
        <w:t xml:space="preserve"> the growth traject</w:t>
      </w:r>
      <w:r w:rsidR="00CC66C2" w:rsidRPr="00DF0320">
        <w:rPr>
          <w:rFonts w:ascii="Times New Roman" w:hAnsi="Times New Roman" w:cs="Times New Roman"/>
          <w:color w:val="000000"/>
          <w:sz w:val="24"/>
          <w:szCs w:val="24"/>
        </w:rPr>
        <w:t>ory of not only sector</w:t>
      </w:r>
      <w:r w:rsidR="00A40149" w:rsidRPr="00DF0320">
        <w:rPr>
          <w:rFonts w:ascii="Times New Roman" w:hAnsi="Times New Roman" w:cs="Times New Roman"/>
          <w:color w:val="000000"/>
          <w:sz w:val="24"/>
          <w:szCs w:val="24"/>
        </w:rPr>
        <w:t xml:space="preserve">s </w:t>
      </w:r>
      <w:r w:rsidR="00CC66C2" w:rsidRPr="00DF0320">
        <w:rPr>
          <w:rFonts w:ascii="Times New Roman" w:hAnsi="Times New Roman" w:cs="Times New Roman"/>
          <w:color w:val="000000"/>
          <w:sz w:val="24"/>
          <w:szCs w:val="24"/>
        </w:rPr>
        <w:t xml:space="preserve">name </w:t>
      </w:r>
      <w:r w:rsidRPr="00DF0320">
        <w:rPr>
          <w:rFonts w:ascii="Times New Roman" w:hAnsi="Times New Roman" w:cs="Times New Roman"/>
          <w:color w:val="000000"/>
          <w:sz w:val="24"/>
          <w:szCs w:val="24"/>
        </w:rPr>
        <w:t xml:space="preserve">part but </w:t>
      </w:r>
      <w:r w:rsidR="00CC66C2" w:rsidRPr="00DF0320">
        <w:rPr>
          <w:rFonts w:ascii="Times New Roman" w:hAnsi="Times New Roman" w:cs="Times New Roman"/>
          <w:color w:val="000000"/>
          <w:sz w:val="24"/>
          <w:szCs w:val="24"/>
        </w:rPr>
        <w:t>as well</w:t>
      </w:r>
      <w:r w:rsidRPr="00DF0320">
        <w:rPr>
          <w:rFonts w:ascii="Times New Roman" w:hAnsi="Times New Roman" w:cs="Times New Roman"/>
          <w:color w:val="000000"/>
          <w:sz w:val="24"/>
          <w:szCs w:val="24"/>
        </w:rPr>
        <w:t xml:space="preserve"> this of this establishment.</w:t>
      </w:r>
    </w:p>
    <w:p w:rsidR="007045E1" w:rsidRPr="00DF0320" w:rsidRDefault="008C77AE" w:rsidP="00DF0320">
      <w:pPr>
        <w:spacing w:after="0"/>
        <w:ind w:firstLine="720"/>
        <w:rPr>
          <w:rFonts w:ascii="Times New Roman" w:hAnsi="Times New Roman" w:cs="Times New Roman"/>
          <w:color w:val="000000"/>
          <w:sz w:val="24"/>
          <w:szCs w:val="24"/>
        </w:rPr>
      </w:pPr>
      <w:r w:rsidRPr="00DF0320">
        <w:rPr>
          <w:rFonts w:ascii="Times New Roman" w:hAnsi="Times New Roman" w:cs="Times New Roman"/>
          <w:color w:val="000000"/>
          <w:sz w:val="24"/>
          <w:szCs w:val="24"/>
        </w:rPr>
        <w:t>This variety of economic factors affecting jobs is considerable</w:t>
      </w:r>
      <w:r w:rsidR="00A40149" w:rsidRPr="00DF0320">
        <w:rPr>
          <w:rFonts w:ascii="Times New Roman" w:hAnsi="Times New Roman" w:cs="Times New Roman"/>
          <w:color w:val="000000"/>
          <w:sz w:val="24"/>
          <w:szCs w:val="24"/>
        </w:rPr>
        <w:t>,</w:t>
      </w:r>
      <w:r w:rsidRPr="00DF0320">
        <w:rPr>
          <w:rFonts w:ascii="Times New Roman" w:hAnsi="Times New Roman" w:cs="Times New Roman"/>
          <w:color w:val="000000"/>
          <w:sz w:val="24"/>
          <w:szCs w:val="24"/>
        </w:rPr>
        <w:t xml:space="preserve"> and the most significant factors include economics climate, rate of inflation, interest rate, </w:t>
      </w:r>
      <w:r w:rsidR="00CC66C2" w:rsidRPr="00DF0320">
        <w:rPr>
          <w:rFonts w:ascii="Times New Roman" w:hAnsi="Times New Roman" w:cs="Times New Roman"/>
          <w:color w:val="000000"/>
          <w:sz w:val="24"/>
          <w:szCs w:val="24"/>
        </w:rPr>
        <w:t xml:space="preserve">the </w:t>
      </w:r>
      <w:r w:rsidRPr="00DF0320">
        <w:rPr>
          <w:rFonts w:ascii="Times New Roman" w:hAnsi="Times New Roman" w:cs="Times New Roman"/>
          <w:color w:val="000000"/>
          <w:sz w:val="24"/>
          <w:szCs w:val="24"/>
        </w:rPr>
        <w:t xml:space="preserve">currency exchange rates </w:t>
      </w:r>
      <w:r w:rsidR="00CC66C2" w:rsidRPr="00DF0320">
        <w:rPr>
          <w:rFonts w:ascii="Times New Roman" w:hAnsi="Times New Roman" w:cs="Times New Roman"/>
          <w:color w:val="000000"/>
          <w:sz w:val="24"/>
          <w:szCs w:val="24"/>
        </w:rPr>
        <w:t>also</w:t>
      </w:r>
      <w:r w:rsidRPr="00DF0320">
        <w:rPr>
          <w:rFonts w:ascii="Times New Roman" w:hAnsi="Times New Roman" w:cs="Times New Roman"/>
          <w:color w:val="000000"/>
          <w:sz w:val="24"/>
          <w:szCs w:val="24"/>
        </w:rPr>
        <w:t xml:space="preserve"> </w:t>
      </w:r>
      <w:r w:rsidR="00CC66C2" w:rsidRPr="00DF0320">
        <w:rPr>
          <w:rFonts w:ascii="Times New Roman" w:hAnsi="Times New Roman" w:cs="Times New Roman"/>
          <w:color w:val="000000"/>
          <w:sz w:val="24"/>
          <w:szCs w:val="24"/>
        </w:rPr>
        <w:t xml:space="preserve">the </w:t>
      </w:r>
      <w:r w:rsidRPr="00DF0320">
        <w:rPr>
          <w:rFonts w:ascii="Times New Roman" w:hAnsi="Times New Roman" w:cs="Times New Roman"/>
          <w:color w:val="000000"/>
          <w:sz w:val="24"/>
          <w:szCs w:val="24"/>
        </w:rPr>
        <w:t xml:space="preserve">unemployment rates. Furthermore, economic factors, e.g., price of labor, changes in disposable income of </w:t>
      </w:r>
      <w:r w:rsidR="00CC66C2" w:rsidRPr="00DF0320">
        <w:rPr>
          <w:rFonts w:ascii="Times New Roman" w:hAnsi="Times New Roman" w:cs="Times New Roman"/>
          <w:color w:val="000000"/>
          <w:sz w:val="24"/>
          <w:szCs w:val="24"/>
        </w:rPr>
        <w:t xml:space="preserve">the </w:t>
      </w:r>
      <w:r w:rsidRPr="00DF0320">
        <w:rPr>
          <w:rFonts w:ascii="Times New Roman" w:hAnsi="Times New Roman" w:cs="Times New Roman"/>
          <w:color w:val="000000"/>
          <w:sz w:val="24"/>
          <w:szCs w:val="24"/>
        </w:rPr>
        <w:t>consumers</w:t>
      </w:r>
      <w:r w:rsidR="00A40149" w:rsidRPr="00DF0320">
        <w:rPr>
          <w:rFonts w:ascii="Times New Roman" w:hAnsi="Times New Roman" w:cs="Times New Roman"/>
          <w:color w:val="000000"/>
          <w:sz w:val="24"/>
          <w:szCs w:val="24"/>
        </w:rPr>
        <w:t>,</w:t>
      </w:r>
      <w:r w:rsidRPr="00DF0320">
        <w:rPr>
          <w:rFonts w:ascii="Times New Roman" w:hAnsi="Times New Roman" w:cs="Times New Roman"/>
          <w:color w:val="000000"/>
          <w:sz w:val="24"/>
          <w:szCs w:val="24"/>
        </w:rPr>
        <w:t xml:space="preserve"> </w:t>
      </w:r>
      <w:r w:rsidR="00CC66C2" w:rsidRPr="00DF0320">
        <w:rPr>
          <w:rFonts w:ascii="Times New Roman" w:hAnsi="Times New Roman" w:cs="Times New Roman"/>
          <w:color w:val="000000"/>
          <w:sz w:val="24"/>
          <w:szCs w:val="24"/>
        </w:rPr>
        <w:t>along with</w:t>
      </w:r>
      <w:r w:rsidRPr="00DF0320">
        <w:rPr>
          <w:rFonts w:ascii="Times New Roman" w:hAnsi="Times New Roman" w:cs="Times New Roman"/>
          <w:color w:val="000000"/>
          <w:sz w:val="24"/>
          <w:szCs w:val="24"/>
        </w:rPr>
        <w:t xml:space="preserve"> tax rates</w:t>
      </w:r>
      <w:r w:rsidR="00A40149" w:rsidRPr="00DF0320">
        <w:rPr>
          <w:rFonts w:ascii="Times New Roman" w:hAnsi="Times New Roman" w:cs="Times New Roman"/>
          <w:color w:val="000000"/>
          <w:sz w:val="24"/>
          <w:szCs w:val="24"/>
        </w:rPr>
        <w:t>,</w:t>
      </w:r>
      <w:r w:rsidRPr="00DF0320">
        <w:rPr>
          <w:rFonts w:ascii="Times New Roman" w:hAnsi="Times New Roman" w:cs="Times New Roman"/>
          <w:color w:val="000000"/>
          <w:sz w:val="24"/>
          <w:szCs w:val="24"/>
        </w:rPr>
        <w:t xml:space="preserve"> also affect jobs.</w:t>
      </w:r>
    </w:p>
    <w:p w:rsidR="00DF0320" w:rsidRPr="00DF0320" w:rsidRDefault="008C77AE" w:rsidP="00DF0320">
      <w:pPr>
        <w:pStyle w:val="NormalWeb"/>
        <w:shd w:val="clear" w:color="auto" w:fill="FFFFFF"/>
        <w:spacing w:before="0" w:beforeAutospacing="0" w:after="0" w:afterAutospacing="0" w:line="480" w:lineRule="auto"/>
        <w:ind w:firstLine="720"/>
        <w:textAlignment w:val="baseline"/>
        <w:rPr>
          <w:color w:val="000000"/>
        </w:rPr>
      </w:pPr>
      <w:r w:rsidRPr="00DF0320">
        <w:rPr>
          <w:color w:val="000000"/>
        </w:rPr>
        <w:lastRenderedPageBreak/>
        <w:t xml:space="preserve">Economic factors are all those that pertain to the economy of this nation that Coca-Cola corporation, e.g., changes at the rate of inflation, the international </w:t>
      </w:r>
      <w:r w:rsidR="00A40149" w:rsidRPr="00DF0320">
        <w:rPr>
          <w:color w:val="000000"/>
        </w:rPr>
        <w:t>standard</w:t>
      </w:r>
      <w:r w:rsidRPr="00DF0320">
        <w:rPr>
          <w:color w:val="000000"/>
        </w:rPr>
        <w:t xml:space="preserve"> of exchange, this interest rate, the gross domestic product, And the new phase of this economic cycle. These factors, and their leading effect on aggregate demand, aggregate finance</w:t>
      </w:r>
      <w:r w:rsidR="00A40149" w:rsidRPr="00DF0320">
        <w:rPr>
          <w:color w:val="000000"/>
        </w:rPr>
        <w:t>,</w:t>
      </w:r>
      <w:r w:rsidRPr="00DF0320">
        <w:rPr>
          <w:color w:val="000000"/>
        </w:rPr>
        <w:t xml:space="preserve"> and that business climate, as a summary, have the potential to make the corporation extremely productive, or extremely likely to incur a loss. The economical factors in thi</w:t>
      </w:r>
      <w:r w:rsidR="00DF0320" w:rsidRPr="00DF0320">
        <w:rPr>
          <w:color w:val="000000"/>
        </w:rPr>
        <w:t>s PESTEL analysis are economics (</w:t>
      </w:r>
      <w:r w:rsidR="00DF0320" w:rsidRPr="00DF0320">
        <w:rPr>
          <w:color w:val="222222"/>
          <w:shd w:val="clear" w:color="auto" w:fill="FFFFFF"/>
        </w:rPr>
        <w:t>Hossain, 2018).</w:t>
      </w:r>
    </w:p>
    <w:p w:rsidR="007045E1" w:rsidRPr="00DF0320" w:rsidRDefault="008C77AE" w:rsidP="00DF0320">
      <w:pPr>
        <w:spacing w:after="0"/>
        <w:ind w:firstLine="720"/>
        <w:rPr>
          <w:rFonts w:ascii="Times New Roman" w:hAnsi="Times New Roman" w:cs="Times New Roman"/>
          <w:color w:val="000000"/>
          <w:sz w:val="24"/>
          <w:szCs w:val="24"/>
        </w:rPr>
      </w:pPr>
      <w:r w:rsidRPr="00DF0320">
        <w:rPr>
          <w:rFonts w:ascii="Times New Roman" w:hAnsi="Times New Roman" w:cs="Times New Roman"/>
          <w:color w:val="000000"/>
          <w:sz w:val="24"/>
          <w:szCs w:val="24"/>
        </w:rPr>
        <w:t>Coca-Cola can get sales affected by economical factors</w:t>
      </w:r>
      <w:r w:rsidR="00A40149" w:rsidRPr="00DF0320">
        <w:rPr>
          <w:rFonts w:ascii="Times New Roman" w:hAnsi="Times New Roman" w:cs="Times New Roman"/>
          <w:color w:val="000000"/>
          <w:sz w:val="24"/>
          <w:szCs w:val="24"/>
        </w:rPr>
        <w:t>,</w:t>
      </w:r>
      <w:r w:rsidRPr="00DF0320">
        <w:rPr>
          <w:rFonts w:ascii="Times New Roman" w:hAnsi="Times New Roman" w:cs="Times New Roman"/>
          <w:color w:val="000000"/>
          <w:sz w:val="24"/>
          <w:szCs w:val="24"/>
        </w:rPr>
        <w:t xml:space="preserve"> which are </w:t>
      </w:r>
      <w:r w:rsidR="00CC66C2" w:rsidRPr="00DF0320">
        <w:rPr>
          <w:rFonts w:ascii="Times New Roman" w:hAnsi="Times New Roman" w:cs="Times New Roman"/>
          <w:color w:val="000000"/>
          <w:sz w:val="24"/>
          <w:szCs w:val="24"/>
        </w:rPr>
        <w:t>further than</w:t>
      </w:r>
      <w:r w:rsidRPr="00DF0320">
        <w:rPr>
          <w:rFonts w:ascii="Times New Roman" w:hAnsi="Times New Roman" w:cs="Times New Roman"/>
          <w:color w:val="000000"/>
          <w:sz w:val="24"/>
          <w:szCs w:val="24"/>
        </w:rPr>
        <w:t xml:space="preserve"> the company’s power. These factors </w:t>
      </w:r>
      <w:r w:rsidR="00CC66C2" w:rsidRPr="00DF0320">
        <w:rPr>
          <w:rFonts w:ascii="Times New Roman" w:hAnsi="Times New Roman" w:cs="Times New Roman"/>
          <w:color w:val="000000"/>
          <w:sz w:val="24"/>
          <w:szCs w:val="24"/>
        </w:rPr>
        <w:t>comprise</w:t>
      </w:r>
      <w:r w:rsidRPr="00DF0320">
        <w:rPr>
          <w:rFonts w:ascii="Times New Roman" w:hAnsi="Times New Roman" w:cs="Times New Roman"/>
          <w:color w:val="000000"/>
          <w:sz w:val="24"/>
          <w:szCs w:val="24"/>
        </w:rPr>
        <w:t xml:space="preserve"> Degree of </w:t>
      </w:r>
      <w:r w:rsidR="00CC66C2" w:rsidRPr="00DF0320">
        <w:rPr>
          <w:rFonts w:ascii="Times New Roman" w:hAnsi="Times New Roman" w:cs="Times New Roman"/>
          <w:color w:val="000000"/>
          <w:sz w:val="24"/>
          <w:szCs w:val="24"/>
        </w:rPr>
        <w:t xml:space="preserve">the </w:t>
      </w:r>
      <w:r w:rsidRPr="00DF0320">
        <w:rPr>
          <w:rFonts w:ascii="Times New Roman" w:hAnsi="Times New Roman" w:cs="Times New Roman"/>
          <w:color w:val="000000"/>
          <w:sz w:val="24"/>
          <w:szCs w:val="24"/>
        </w:rPr>
        <w:t xml:space="preserve">economic development within the nation </w:t>
      </w:r>
      <w:r w:rsidR="00CC66C2" w:rsidRPr="00DF0320">
        <w:rPr>
          <w:rFonts w:ascii="Times New Roman" w:hAnsi="Times New Roman" w:cs="Times New Roman"/>
          <w:color w:val="000000"/>
          <w:sz w:val="24"/>
          <w:szCs w:val="24"/>
        </w:rPr>
        <w:t>as well as</w:t>
      </w:r>
      <w:r w:rsidRPr="00DF0320">
        <w:rPr>
          <w:rFonts w:ascii="Times New Roman" w:hAnsi="Times New Roman" w:cs="Times New Roman"/>
          <w:color w:val="000000"/>
          <w:sz w:val="24"/>
          <w:szCs w:val="24"/>
        </w:rPr>
        <w:t xml:space="preserve"> in the business, taxation rates </w:t>
      </w:r>
      <w:r w:rsidR="00CC66C2" w:rsidRPr="00DF0320">
        <w:rPr>
          <w:rFonts w:ascii="Times New Roman" w:hAnsi="Times New Roman" w:cs="Times New Roman"/>
          <w:color w:val="000000"/>
          <w:sz w:val="24"/>
          <w:szCs w:val="24"/>
        </w:rPr>
        <w:t>along with</w:t>
      </w:r>
      <w:r w:rsidRPr="00DF0320">
        <w:rPr>
          <w:rFonts w:ascii="Times New Roman" w:hAnsi="Times New Roman" w:cs="Times New Roman"/>
          <w:color w:val="000000"/>
          <w:sz w:val="24"/>
          <w:szCs w:val="24"/>
        </w:rPr>
        <w:t xml:space="preserve"> </w:t>
      </w:r>
      <w:r w:rsidR="00CC66C2" w:rsidRPr="00DF0320">
        <w:rPr>
          <w:rFonts w:ascii="Times New Roman" w:hAnsi="Times New Roman" w:cs="Times New Roman"/>
          <w:color w:val="000000"/>
          <w:sz w:val="24"/>
          <w:szCs w:val="24"/>
        </w:rPr>
        <w:t xml:space="preserve">the </w:t>
      </w:r>
      <w:r w:rsidRPr="00DF0320">
        <w:rPr>
          <w:rFonts w:ascii="Times New Roman" w:hAnsi="Times New Roman" w:cs="Times New Roman"/>
          <w:color w:val="000000"/>
          <w:sz w:val="24"/>
          <w:szCs w:val="24"/>
        </w:rPr>
        <w:t xml:space="preserve">currency exchange rates, interest rates, labor price, etc. The fiscal crisis of 2007 to 2009 was another significant economic factor </w:t>
      </w:r>
      <w:r w:rsidR="00A40149" w:rsidRPr="00DF0320">
        <w:rPr>
          <w:rFonts w:ascii="Times New Roman" w:hAnsi="Times New Roman" w:cs="Times New Roman"/>
          <w:color w:val="000000"/>
          <w:sz w:val="24"/>
          <w:szCs w:val="24"/>
        </w:rPr>
        <w:t>that</w:t>
      </w:r>
      <w:r w:rsidRPr="00DF0320">
        <w:rPr>
          <w:rFonts w:ascii="Times New Roman" w:hAnsi="Times New Roman" w:cs="Times New Roman"/>
          <w:color w:val="000000"/>
          <w:sz w:val="24"/>
          <w:szCs w:val="24"/>
        </w:rPr>
        <w:t xml:space="preserve"> had </w:t>
      </w:r>
      <w:r w:rsidR="00A40149" w:rsidRPr="00DF0320">
        <w:rPr>
          <w:rFonts w:ascii="Times New Roman" w:hAnsi="Times New Roman" w:cs="Times New Roman"/>
          <w:color w:val="000000"/>
          <w:sz w:val="24"/>
          <w:szCs w:val="24"/>
        </w:rPr>
        <w:t xml:space="preserve">a </w:t>
      </w:r>
      <w:r w:rsidRPr="00DF0320">
        <w:rPr>
          <w:rFonts w:ascii="Times New Roman" w:hAnsi="Times New Roman" w:cs="Times New Roman"/>
          <w:color w:val="000000"/>
          <w:sz w:val="24"/>
          <w:szCs w:val="24"/>
        </w:rPr>
        <w:t>great influence on numerous businesses around the world. However, Coca-Cola did to prevent any serious harm. Its operating profit remained in industry-front 22 percent despite the situation</w:t>
      </w:r>
      <w:r w:rsidR="00E32EB4" w:rsidRPr="00DF0320">
        <w:rPr>
          <w:rFonts w:ascii="Times New Roman" w:hAnsi="Times New Roman" w:cs="Times New Roman"/>
          <w:color w:val="000000"/>
          <w:sz w:val="24"/>
          <w:szCs w:val="24"/>
        </w:rPr>
        <w:t xml:space="preserve"> </w:t>
      </w:r>
      <w:r w:rsidR="00E32EB4" w:rsidRPr="00DF0320">
        <w:rPr>
          <w:rFonts w:ascii="Times New Roman" w:eastAsia="Times New Roman" w:hAnsi="Times New Roman" w:cs="Times New Roman"/>
          <w:sz w:val="24"/>
          <w:szCs w:val="24"/>
        </w:rPr>
        <w:t>(Mazouni, 2018)</w:t>
      </w:r>
      <w:r w:rsidR="00E32EB4" w:rsidRPr="00DF0320">
        <w:rPr>
          <w:rFonts w:ascii="Times New Roman" w:hAnsi="Times New Roman" w:cs="Times New Roman"/>
          <w:sz w:val="24"/>
          <w:szCs w:val="24"/>
        </w:rPr>
        <w:t>.</w:t>
      </w:r>
    </w:p>
    <w:p w:rsidR="00F32F7F" w:rsidRPr="00DF0320" w:rsidRDefault="00F32F7F" w:rsidP="00DF0320">
      <w:pPr>
        <w:spacing w:after="0"/>
        <w:ind w:firstLine="720"/>
        <w:rPr>
          <w:rFonts w:ascii="Times New Roman" w:hAnsi="Times New Roman" w:cs="Times New Roman"/>
          <w:sz w:val="24"/>
          <w:szCs w:val="24"/>
        </w:rPr>
      </w:pPr>
      <w:r w:rsidRPr="00DF0320">
        <w:rPr>
          <w:rFonts w:ascii="Times New Roman" w:hAnsi="Times New Roman" w:cs="Times New Roman"/>
          <w:sz w:val="24"/>
          <w:szCs w:val="24"/>
        </w:rPr>
        <w:t>Social factors analysi</w:t>
      </w:r>
      <w:r w:rsidR="003434A2" w:rsidRPr="00DF0320">
        <w:rPr>
          <w:rFonts w:ascii="Times New Roman" w:hAnsi="Times New Roman" w:cs="Times New Roman"/>
          <w:sz w:val="24"/>
          <w:szCs w:val="24"/>
        </w:rPr>
        <w:t>s</w:t>
      </w:r>
      <w:r w:rsidRPr="00DF0320">
        <w:rPr>
          <w:rFonts w:ascii="Times New Roman" w:hAnsi="Times New Roman" w:cs="Times New Roman"/>
          <w:sz w:val="24"/>
          <w:szCs w:val="24"/>
        </w:rPr>
        <w:t xml:space="preserve">- The </w:t>
      </w:r>
      <w:r w:rsidR="00E32EB4" w:rsidRPr="00DF0320">
        <w:rPr>
          <w:rFonts w:ascii="Times New Roman" w:hAnsi="Times New Roman" w:cs="Times New Roman"/>
          <w:sz w:val="24"/>
          <w:szCs w:val="24"/>
        </w:rPr>
        <w:t>Company</w:t>
      </w:r>
      <w:r w:rsidRPr="00DF0320">
        <w:rPr>
          <w:rFonts w:ascii="Times New Roman" w:hAnsi="Times New Roman" w:cs="Times New Roman"/>
          <w:sz w:val="24"/>
          <w:szCs w:val="24"/>
        </w:rPr>
        <w:t xml:space="preserve"> is so involved in the customer service </w:t>
      </w:r>
      <w:r w:rsidR="00374558" w:rsidRPr="00DF0320">
        <w:rPr>
          <w:rFonts w:ascii="Times New Roman" w:hAnsi="Times New Roman" w:cs="Times New Roman"/>
          <w:sz w:val="24"/>
          <w:szCs w:val="24"/>
        </w:rPr>
        <w:t>relation and</w:t>
      </w:r>
      <w:r w:rsidRPr="00DF0320">
        <w:rPr>
          <w:rFonts w:ascii="Times New Roman" w:hAnsi="Times New Roman" w:cs="Times New Roman"/>
          <w:sz w:val="24"/>
          <w:szCs w:val="24"/>
        </w:rPr>
        <w:t xml:space="preserve"> the </w:t>
      </w:r>
      <w:r w:rsidR="00374558" w:rsidRPr="00DF0320">
        <w:rPr>
          <w:rFonts w:ascii="Times New Roman" w:hAnsi="Times New Roman" w:cs="Times New Roman"/>
          <w:sz w:val="24"/>
          <w:szCs w:val="24"/>
        </w:rPr>
        <w:t>interaction with</w:t>
      </w:r>
      <w:r w:rsidRPr="00DF0320">
        <w:rPr>
          <w:rFonts w:ascii="Times New Roman" w:hAnsi="Times New Roman" w:cs="Times New Roman"/>
          <w:sz w:val="24"/>
          <w:szCs w:val="24"/>
        </w:rPr>
        <w:t xml:space="preserve"> the society giving back to </w:t>
      </w:r>
      <w:r w:rsidR="00297087" w:rsidRPr="00DF0320">
        <w:rPr>
          <w:rFonts w:ascii="Times New Roman" w:hAnsi="Times New Roman" w:cs="Times New Roman"/>
          <w:sz w:val="24"/>
          <w:szCs w:val="24"/>
        </w:rPr>
        <w:t>the communi</w:t>
      </w:r>
      <w:r w:rsidRPr="00DF0320">
        <w:rPr>
          <w:rFonts w:ascii="Times New Roman" w:hAnsi="Times New Roman" w:cs="Times New Roman"/>
          <w:sz w:val="24"/>
          <w:szCs w:val="24"/>
        </w:rPr>
        <w:t xml:space="preserve">ty. The company learns to live within the culture of the people to allow the people </w:t>
      </w:r>
      <w:r w:rsidR="00C53E7D" w:rsidRPr="00DF0320">
        <w:rPr>
          <w:rFonts w:ascii="Times New Roman" w:hAnsi="Times New Roman" w:cs="Times New Roman"/>
          <w:sz w:val="24"/>
          <w:szCs w:val="24"/>
        </w:rPr>
        <w:t xml:space="preserve">to </w:t>
      </w:r>
      <w:r w:rsidRPr="00DF0320">
        <w:rPr>
          <w:rFonts w:ascii="Times New Roman" w:hAnsi="Times New Roman" w:cs="Times New Roman"/>
          <w:sz w:val="24"/>
          <w:szCs w:val="24"/>
        </w:rPr>
        <w:t xml:space="preserve">appreciate the </w:t>
      </w:r>
      <w:r w:rsidR="00374558" w:rsidRPr="00DF0320">
        <w:rPr>
          <w:rFonts w:ascii="Times New Roman" w:hAnsi="Times New Roman" w:cs="Times New Roman"/>
          <w:sz w:val="24"/>
          <w:szCs w:val="24"/>
        </w:rPr>
        <w:t>company’s</w:t>
      </w:r>
      <w:r w:rsidRPr="00DF0320">
        <w:rPr>
          <w:rFonts w:ascii="Times New Roman" w:hAnsi="Times New Roman" w:cs="Times New Roman"/>
          <w:sz w:val="24"/>
          <w:szCs w:val="24"/>
        </w:rPr>
        <w:t xml:space="preserve"> role in </w:t>
      </w:r>
      <w:r w:rsidR="00374558" w:rsidRPr="00DF0320">
        <w:rPr>
          <w:rFonts w:ascii="Times New Roman" w:hAnsi="Times New Roman" w:cs="Times New Roman"/>
          <w:sz w:val="24"/>
          <w:szCs w:val="24"/>
        </w:rPr>
        <w:t>society.</w:t>
      </w:r>
      <w:r w:rsidRPr="00DF0320">
        <w:rPr>
          <w:rFonts w:ascii="Times New Roman" w:hAnsi="Times New Roman" w:cs="Times New Roman"/>
          <w:sz w:val="24"/>
          <w:szCs w:val="24"/>
        </w:rPr>
        <w:t xml:space="preserve"> The </w:t>
      </w:r>
      <w:r w:rsidR="00374558" w:rsidRPr="00DF0320">
        <w:rPr>
          <w:rFonts w:ascii="Times New Roman" w:hAnsi="Times New Roman" w:cs="Times New Roman"/>
          <w:sz w:val="24"/>
          <w:szCs w:val="24"/>
        </w:rPr>
        <w:t>example</w:t>
      </w:r>
      <w:r w:rsidRPr="00DF0320">
        <w:rPr>
          <w:rFonts w:ascii="Times New Roman" w:hAnsi="Times New Roman" w:cs="Times New Roman"/>
          <w:sz w:val="24"/>
          <w:szCs w:val="24"/>
        </w:rPr>
        <w:t xml:space="preserve"> of the </w:t>
      </w:r>
      <w:r w:rsidR="00A40149" w:rsidRPr="00DF0320">
        <w:rPr>
          <w:rFonts w:ascii="Times New Roman" w:hAnsi="Times New Roman" w:cs="Times New Roman"/>
          <w:sz w:val="24"/>
          <w:szCs w:val="24"/>
        </w:rPr>
        <w:t>responsibility</w:t>
      </w:r>
      <w:r w:rsidR="003434A2" w:rsidRPr="00DF0320">
        <w:rPr>
          <w:rFonts w:ascii="Times New Roman" w:hAnsi="Times New Roman" w:cs="Times New Roman"/>
          <w:sz w:val="24"/>
          <w:szCs w:val="24"/>
        </w:rPr>
        <w:t xml:space="preserve"> of the company in </w:t>
      </w:r>
      <w:r w:rsidR="00374558" w:rsidRPr="00DF0320">
        <w:rPr>
          <w:rFonts w:ascii="Times New Roman" w:hAnsi="Times New Roman" w:cs="Times New Roman"/>
          <w:sz w:val="24"/>
          <w:szCs w:val="24"/>
        </w:rPr>
        <w:t>the</w:t>
      </w:r>
      <w:r w:rsidR="003434A2" w:rsidRPr="00DF0320">
        <w:rPr>
          <w:rFonts w:ascii="Times New Roman" w:hAnsi="Times New Roman" w:cs="Times New Roman"/>
          <w:sz w:val="24"/>
          <w:szCs w:val="24"/>
        </w:rPr>
        <w:t xml:space="preserve"> </w:t>
      </w:r>
      <w:r w:rsidR="00A40149" w:rsidRPr="00DF0320">
        <w:rPr>
          <w:rFonts w:ascii="Times New Roman" w:hAnsi="Times New Roman" w:cs="Times New Roman"/>
          <w:sz w:val="24"/>
          <w:szCs w:val="24"/>
        </w:rPr>
        <w:t>organization</w:t>
      </w:r>
      <w:r w:rsidR="003434A2" w:rsidRPr="00DF0320">
        <w:rPr>
          <w:rFonts w:ascii="Times New Roman" w:hAnsi="Times New Roman" w:cs="Times New Roman"/>
          <w:sz w:val="24"/>
          <w:szCs w:val="24"/>
        </w:rPr>
        <w:t xml:space="preserve"> is academic </w:t>
      </w:r>
      <w:r w:rsidR="00374558" w:rsidRPr="00DF0320">
        <w:rPr>
          <w:rFonts w:ascii="Times New Roman" w:hAnsi="Times New Roman" w:cs="Times New Roman"/>
          <w:sz w:val="24"/>
          <w:szCs w:val="24"/>
        </w:rPr>
        <w:t>sponsorships</w:t>
      </w:r>
      <w:r w:rsidR="003434A2" w:rsidRPr="00DF0320">
        <w:rPr>
          <w:rFonts w:ascii="Times New Roman" w:hAnsi="Times New Roman" w:cs="Times New Roman"/>
          <w:sz w:val="24"/>
          <w:szCs w:val="24"/>
        </w:rPr>
        <w:t xml:space="preserve"> promoting the education of the locals and the </w:t>
      </w:r>
      <w:r w:rsidR="00A40149" w:rsidRPr="00DF0320">
        <w:rPr>
          <w:rFonts w:ascii="Times New Roman" w:hAnsi="Times New Roman" w:cs="Times New Roman"/>
          <w:sz w:val="24"/>
          <w:szCs w:val="24"/>
        </w:rPr>
        <w:t>patronage</w:t>
      </w:r>
      <w:r w:rsidR="003434A2" w:rsidRPr="00DF0320">
        <w:rPr>
          <w:rFonts w:ascii="Times New Roman" w:hAnsi="Times New Roman" w:cs="Times New Roman"/>
          <w:sz w:val="24"/>
          <w:szCs w:val="24"/>
        </w:rPr>
        <w:t xml:space="preserve"> of the sports like football tournaments to allow the company </w:t>
      </w:r>
      <w:r w:rsidR="00C53E7D" w:rsidRPr="00DF0320">
        <w:rPr>
          <w:rFonts w:ascii="Times New Roman" w:hAnsi="Times New Roman" w:cs="Times New Roman"/>
          <w:sz w:val="24"/>
          <w:szCs w:val="24"/>
        </w:rPr>
        <w:t xml:space="preserve">to </w:t>
      </w:r>
      <w:r w:rsidR="003434A2" w:rsidRPr="00DF0320">
        <w:rPr>
          <w:rFonts w:ascii="Times New Roman" w:hAnsi="Times New Roman" w:cs="Times New Roman"/>
          <w:sz w:val="24"/>
          <w:szCs w:val="24"/>
        </w:rPr>
        <w:t xml:space="preserve">be part of the community members allowing the </w:t>
      </w:r>
      <w:r w:rsidR="00374558" w:rsidRPr="00DF0320">
        <w:rPr>
          <w:rFonts w:ascii="Times New Roman" w:hAnsi="Times New Roman" w:cs="Times New Roman"/>
          <w:sz w:val="24"/>
          <w:szCs w:val="24"/>
        </w:rPr>
        <w:t>surviving</w:t>
      </w:r>
      <w:r w:rsidR="003434A2" w:rsidRPr="00DF0320">
        <w:rPr>
          <w:rFonts w:ascii="Times New Roman" w:hAnsi="Times New Roman" w:cs="Times New Roman"/>
          <w:sz w:val="24"/>
          <w:szCs w:val="24"/>
        </w:rPr>
        <w:t xml:space="preserve"> of the company into the future</w:t>
      </w:r>
      <w:r w:rsidR="00C53E7D" w:rsidRPr="00DF0320">
        <w:rPr>
          <w:rFonts w:ascii="Times New Roman" w:hAnsi="Times New Roman" w:cs="Times New Roman"/>
          <w:sz w:val="24"/>
          <w:szCs w:val="24"/>
        </w:rPr>
        <w:t xml:space="preserve"> m</w:t>
      </w:r>
      <w:r w:rsidR="003434A2" w:rsidRPr="00DF0320">
        <w:rPr>
          <w:rFonts w:ascii="Times New Roman" w:hAnsi="Times New Roman" w:cs="Times New Roman"/>
          <w:sz w:val="24"/>
          <w:szCs w:val="24"/>
        </w:rPr>
        <w:t xml:space="preserve">ost of the companies that are not accepted in the community most times </w:t>
      </w:r>
      <w:r w:rsidR="00374558" w:rsidRPr="00DF0320">
        <w:rPr>
          <w:rFonts w:ascii="Times New Roman" w:hAnsi="Times New Roman" w:cs="Times New Roman"/>
          <w:sz w:val="24"/>
          <w:szCs w:val="24"/>
        </w:rPr>
        <w:t>tend</w:t>
      </w:r>
      <w:r w:rsidR="003434A2" w:rsidRPr="00DF0320">
        <w:rPr>
          <w:rFonts w:ascii="Times New Roman" w:hAnsi="Times New Roman" w:cs="Times New Roman"/>
          <w:sz w:val="24"/>
          <w:szCs w:val="24"/>
        </w:rPr>
        <w:t xml:space="preserve"> to fall.</w:t>
      </w:r>
    </w:p>
    <w:p w:rsidR="007045E1" w:rsidRPr="00DF0320" w:rsidRDefault="00253E7A" w:rsidP="00DF0320">
      <w:pPr>
        <w:pStyle w:val="NormalWeb"/>
        <w:shd w:val="clear" w:color="auto" w:fill="FFFFFF"/>
        <w:spacing w:before="0" w:beforeAutospacing="0" w:after="0" w:afterAutospacing="0" w:line="480" w:lineRule="auto"/>
        <w:ind w:firstLine="720"/>
        <w:textAlignment w:val="baseline"/>
        <w:rPr>
          <w:color w:val="000000"/>
        </w:rPr>
      </w:pPr>
      <w:r w:rsidRPr="00DF0320">
        <w:rPr>
          <w:color w:val="000000"/>
        </w:rPr>
        <w:lastRenderedPageBreak/>
        <w:t xml:space="preserve">Society’s culture and </w:t>
      </w:r>
      <w:r w:rsidR="00CC66C2" w:rsidRPr="00DF0320">
        <w:rPr>
          <w:color w:val="000000"/>
        </w:rPr>
        <w:t>way</w:t>
      </w:r>
      <w:r w:rsidRPr="00DF0320">
        <w:rPr>
          <w:color w:val="000000"/>
        </w:rPr>
        <w:t xml:space="preserve"> of making things </w:t>
      </w:r>
      <w:r w:rsidR="00CC66C2" w:rsidRPr="00DF0320">
        <w:rPr>
          <w:color w:val="000000"/>
        </w:rPr>
        <w:t>transform</w:t>
      </w:r>
      <w:r w:rsidRPr="00DF0320">
        <w:rPr>
          <w:color w:val="000000"/>
        </w:rPr>
        <w:t xml:space="preserve"> the attitude of the organi</w:t>
      </w:r>
      <w:r w:rsidR="00A40149" w:rsidRPr="00DF0320">
        <w:rPr>
          <w:color w:val="000000"/>
        </w:rPr>
        <w:t>z</w:t>
      </w:r>
      <w:r w:rsidRPr="00DF0320">
        <w:rPr>
          <w:color w:val="000000"/>
        </w:rPr>
        <w:t xml:space="preserve">ation </w:t>
      </w:r>
      <w:r w:rsidR="00CC66C2" w:rsidRPr="00DF0320">
        <w:rPr>
          <w:color w:val="000000"/>
        </w:rPr>
        <w:t>within</w:t>
      </w:r>
      <w:r w:rsidRPr="00DF0320">
        <w:rPr>
          <w:color w:val="000000"/>
        </w:rPr>
        <w:t xml:space="preserve"> the environment. Shared opinions</w:t>
      </w:r>
      <w:r w:rsidR="00A40149" w:rsidRPr="00DF0320">
        <w:rPr>
          <w:color w:val="000000"/>
        </w:rPr>
        <w:t>, as well as attitudes of the populace,</w:t>
      </w:r>
      <w:r w:rsidRPr="00DF0320">
        <w:rPr>
          <w:color w:val="000000"/>
        </w:rPr>
        <w:t xml:space="preserve"> play a </w:t>
      </w:r>
      <w:r w:rsidR="00A40149" w:rsidRPr="00DF0320">
        <w:rPr>
          <w:color w:val="000000"/>
        </w:rPr>
        <w:t>significant</w:t>
      </w:r>
      <w:r w:rsidRPr="00DF0320">
        <w:rPr>
          <w:color w:val="000000"/>
        </w:rPr>
        <w:t xml:space="preserve"> </w:t>
      </w:r>
      <w:r w:rsidR="00CC66C2" w:rsidRPr="00DF0320">
        <w:rPr>
          <w:color w:val="000000"/>
        </w:rPr>
        <w:t>component</w:t>
      </w:r>
      <w:r w:rsidRPr="00DF0320">
        <w:rPr>
          <w:color w:val="000000"/>
        </w:rPr>
        <w:t xml:space="preserve"> </w:t>
      </w:r>
      <w:r w:rsidR="000E2EAF" w:rsidRPr="00DF0320">
        <w:rPr>
          <w:color w:val="000000"/>
        </w:rPr>
        <w:t>within</w:t>
      </w:r>
      <w:r w:rsidRPr="00DF0320">
        <w:rPr>
          <w:color w:val="000000"/>
        </w:rPr>
        <w:t xml:space="preserve"> how marketers in the Coca-Cola </w:t>
      </w:r>
      <w:r w:rsidR="00E32EB4" w:rsidRPr="00DF0320">
        <w:rPr>
          <w:color w:val="000000"/>
        </w:rPr>
        <w:t>Corporation</w:t>
      </w:r>
      <w:r w:rsidRPr="00DF0320">
        <w:rPr>
          <w:color w:val="000000"/>
        </w:rPr>
        <w:t xml:space="preserve"> can see the customers of the given industry </w:t>
      </w:r>
      <w:r w:rsidR="000E2EAF" w:rsidRPr="00DF0320">
        <w:rPr>
          <w:color w:val="000000"/>
        </w:rPr>
        <w:t>as well as</w:t>
      </w:r>
      <w:r w:rsidRPr="00DF0320">
        <w:rPr>
          <w:color w:val="000000"/>
        </w:rPr>
        <w:t xml:space="preserve"> how they create this marketing </w:t>
      </w:r>
      <w:r w:rsidR="000E2EAF" w:rsidRPr="00DF0320">
        <w:rPr>
          <w:color w:val="000000"/>
        </w:rPr>
        <w:t>communication</w:t>
      </w:r>
      <w:r w:rsidRPr="00DF0320">
        <w:rPr>
          <w:color w:val="000000"/>
        </w:rPr>
        <w:t xml:space="preserve"> for Beverages-Soft Drinks industry consumers. Cultural factors that position of the Coca-Cola organization should stu</w:t>
      </w:r>
      <w:r w:rsidR="007045E1" w:rsidRPr="00DF0320">
        <w:rPr>
          <w:color w:val="000000"/>
        </w:rPr>
        <w:t xml:space="preserve">dy for PESTEL investigation are </w:t>
      </w:r>
      <w:r w:rsidRPr="00DF0320">
        <w:rPr>
          <w:color w:val="000000"/>
        </w:rPr>
        <w:t xml:space="preserve">Technology is tight </w:t>
      </w:r>
      <w:r w:rsidR="000E2EAF" w:rsidRPr="00DF0320">
        <w:rPr>
          <w:color w:val="000000"/>
        </w:rPr>
        <w:t>disorderly</w:t>
      </w:r>
      <w:r w:rsidRPr="00DF0320">
        <w:rPr>
          <w:color w:val="000000"/>
        </w:rPr>
        <w:t xml:space="preserve"> </w:t>
      </w:r>
      <w:r w:rsidR="000E2EAF" w:rsidRPr="00DF0320">
        <w:rPr>
          <w:color w:val="000000"/>
        </w:rPr>
        <w:t>numerous</w:t>
      </w:r>
      <w:r w:rsidRPr="00DF0320">
        <w:rPr>
          <w:color w:val="000000"/>
        </w:rPr>
        <w:t xml:space="preserve"> industries </w:t>
      </w:r>
      <w:r w:rsidR="000E2EAF" w:rsidRPr="00DF0320">
        <w:rPr>
          <w:color w:val="000000"/>
        </w:rPr>
        <w:t>crossways</w:t>
      </w:r>
      <w:r w:rsidRPr="00DF0320">
        <w:rPr>
          <w:color w:val="000000"/>
        </w:rPr>
        <w:t xml:space="preserve"> the board. T</w:t>
      </w:r>
      <w:r w:rsidR="00A40149" w:rsidRPr="00DF0320">
        <w:rPr>
          <w:color w:val="000000"/>
        </w:rPr>
        <w:t>he t</w:t>
      </w:r>
      <w:r w:rsidRPr="00DF0320">
        <w:rPr>
          <w:color w:val="000000"/>
        </w:rPr>
        <w:t>ransportation business is a</w:t>
      </w:r>
      <w:r w:rsidR="00A40149" w:rsidRPr="00DF0320">
        <w:rPr>
          <w:color w:val="000000"/>
        </w:rPr>
        <w:t>n excellent</w:t>
      </w:r>
      <w:r w:rsidRPr="00DF0320">
        <w:rPr>
          <w:color w:val="000000"/>
        </w:rPr>
        <w:t xml:space="preserve"> example to illustrate that point. Over the last </w:t>
      </w:r>
      <w:r w:rsidR="00A40149" w:rsidRPr="00DF0320">
        <w:rPr>
          <w:color w:val="000000"/>
        </w:rPr>
        <w:t>five</w:t>
      </w:r>
      <w:r w:rsidRPr="00DF0320">
        <w:rPr>
          <w:color w:val="000000"/>
        </w:rPr>
        <w:t xml:space="preserve"> years</w:t>
      </w:r>
      <w:r w:rsidR="00A40149" w:rsidRPr="00DF0320">
        <w:rPr>
          <w:color w:val="000000"/>
        </w:rPr>
        <w:t>,</w:t>
      </w:r>
      <w:r w:rsidRPr="00DF0320">
        <w:rPr>
          <w:color w:val="000000"/>
        </w:rPr>
        <w:t xml:space="preserve"> this business has been </w:t>
      </w:r>
      <w:r w:rsidR="000E2EAF" w:rsidRPr="00DF0320">
        <w:rPr>
          <w:color w:val="000000"/>
        </w:rPr>
        <w:t>convert</w:t>
      </w:r>
      <w:r w:rsidR="00A40149" w:rsidRPr="00DF0320">
        <w:rPr>
          <w:color w:val="000000"/>
        </w:rPr>
        <w:t>ed</w:t>
      </w:r>
      <w:r w:rsidRPr="00DF0320">
        <w:rPr>
          <w:color w:val="000000"/>
        </w:rPr>
        <w:t xml:space="preserve"> </w:t>
      </w:r>
      <w:r w:rsidR="000E2EAF" w:rsidRPr="00DF0320">
        <w:rPr>
          <w:color w:val="000000"/>
        </w:rPr>
        <w:t>extremely</w:t>
      </w:r>
      <w:r w:rsidRPr="00DF0320">
        <w:rPr>
          <w:color w:val="000000"/>
        </w:rPr>
        <w:t xml:space="preserve"> fast, not yet giving </w:t>
      </w:r>
      <w:r w:rsidR="00A40149" w:rsidRPr="00DF0320">
        <w:rPr>
          <w:color w:val="000000"/>
        </w:rPr>
        <w:t xml:space="preserve">a </w:t>
      </w:r>
      <w:r w:rsidR="000E2EAF" w:rsidRPr="00DF0320">
        <w:rPr>
          <w:color w:val="000000"/>
        </w:rPr>
        <w:t>chance</w:t>
      </w:r>
      <w:r w:rsidRPr="00DF0320">
        <w:rPr>
          <w:color w:val="000000"/>
        </w:rPr>
        <w:t xml:space="preserve"> to the </w:t>
      </w:r>
      <w:r w:rsidR="000E2EAF" w:rsidRPr="00DF0320">
        <w:rPr>
          <w:color w:val="000000"/>
        </w:rPr>
        <w:t>recognized</w:t>
      </w:r>
      <w:r w:rsidRPr="00DF0320">
        <w:rPr>
          <w:color w:val="000000"/>
        </w:rPr>
        <w:t xml:space="preserve"> players to handle these changes. Cab business is today dominated </w:t>
      </w:r>
      <w:r w:rsidR="000E2EAF" w:rsidRPr="00DF0320">
        <w:rPr>
          <w:color w:val="000000"/>
        </w:rPr>
        <w:t>through</w:t>
      </w:r>
      <w:r w:rsidRPr="00DF0320">
        <w:rPr>
          <w:color w:val="000000"/>
        </w:rPr>
        <w:t xml:space="preserve"> participants like Uber </w:t>
      </w:r>
      <w:r w:rsidR="000E2EAF" w:rsidRPr="00DF0320">
        <w:rPr>
          <w:color w:val="000000"/>
        </w:rPr>
        <w:t>as well as</w:t>
      </w:r>
      <w:r w:rsidRPr="00DF0320">
        <w:rPr>
          <w:color w:val="000000"/>
        </w:rPr>
        <w:t xml:space="preserve"> Lyft. </w:t>
      </w:r>
      <w:r w:rsidR="00A40149" w:rsidRPr="00DF0320">
        <w:rPr>
          <w:color w:val="000000"/>
        </w:rPr>
        <w:t>The a</w:t>
      </w:r>
      <w:r w:rsidRPr="00DF0320">
        <w:rPr>
          <w:color w:val="000000"/>
        </w:rPr>
        <w:t>utomobile industry is fast moving toward equipment led by tec</w:t>
      </w:r>
      <w:r w:rsidR="000E2EAF" w:rsidRPr="00DF0320">
        <w:rPr>
          <w:color w:val="000000"/>
        </w:rPr>
        <w:t xml:space="preserve">hnology business, e.g., Google also </w:t>
      </w:r>
      <w:r w:rsidRPr="00DF0320">
        <w:rPr>
          <w:color w:val="000000"/>
        </w:rPr>
        <w:t xml:space="preserve">manufacturing is disrupted </w:t>
      </w:r>
      <w:r w:rsidR="000E2EAF" w:rsidRPr="00DF0320">
        <w:rPr>
          <w:color w:val="000000"/>
        </w:rPr>
        <w:t>through</w:t>
      </w:r>
      <w:r w:rsidRPr="00DF0320">
        <w:rPr>
          <w:color w:val="000000"/>
        </w:rPr>
        <w:t xml:space="preserve"> Tesla, which has said the electronic automobile change.</w:t>
      </w:r>
    </w:p>
    <w:p w:rsidR="00DF0320" w:rsidRPr="00DF0320" w:rsidRDefault="00253E7A" w:rsidP="00DF0320">
      <w:pPr>
        <w:pStyle w:val="NormalWeb"/>
        <w:shd w:val="clear" w:color="auto" w:fill="FFFFFF"/>
        <w:spacing w:before="0" w:beforeAutospacing="0" w:after="0" w:afterAutospacing="0" w:line="480" w:lineRule="auto"/>
        <w:ind w:firstLine="720"/>
        <w:textAlignment w:val="baseline"/>
        <w:rPr>
          <w:color w:val="222222"/>
          <w:shd w:val="clear" w:color="auto" w:fill="FFFFFF"/>
        </w:rPr>
      </w:pPr>
      <w:r w:rsidRPr="00DF0320">
        <w:rPr>
          <w:color w:val="000000"/>
        </w:rPr>
        <w:t xml:space="preserve">Societal </w:t>
      </w:r>
      <w:r w:rsidR="000E2EAF" w:rsidRPr="00DF0320">
        <w:rPr>
          <w:color w:val="000000"/>
        </w:rPr>
        <w:t>as well as</w:t>
      </w:r>
      <w:r w:rsidRPr="00DF0320">
        <w:rPr>
          <w:color w:val="000000"/>
        </w:rPr>
        <w:t xml:space="preserve"> cultural factors regarding commerce </w:t>
      </w:r>
      <w:r w:rsidR="000E2EAF" w:rsidRPr="00DF0320">
        <w:rPr>
          <w:color w:val="000000"/>
        </w:rPr>
        <w:t>comprise</w:t>
      </w:r>
      <w:r w:rsidRPr="00DF0320">
        <w:rPr>
          <w:color w:val="000000"/>
        </w:rPr>
        <w:t xml:space="preserve"> belief systems </w:t>
      </w:r>
      <w:r w:rsidR="000E2EAF" w:rsidRPr="00DF0320">
        <w:rPr>
          <w:color w:val="000000"/>
        </w:rPr>
        <w:t>also</w:t>
      </w:r>
      <w:r w:rsidRPr="00DF0320">
        <w:rPr>
          <w:color w:val="000000"/>
        </w:rPr>
        <w:t xml:space="preserve"> practices, customs, traditions</w:t>
      </w:r>
      <w:r w:rsidR="00A40149" w:rsidRPr="00DF0320">
        <w:rPr>
          <w:color w:val="000000"/>
        </w:rPr>
        <w:t>,</w:t>
      </w:r>
      <w:r w:rsidRPr="00DF0320">
        <w:rPr>
          <w:color w:val="000000"/>
        </w:rPr>
        <w:t xml:space="preserve"> </w:t>
      </w:r>
      <w:r w:rsidR="000E2EAF" w:rsidRPr="00DF0320">
        <w:rPr>
          <w:color w:val="000000"/>
        </w:rPr>
        <w:t>along with</w:t>
      </w:r>
      <w:r w:rsidRPr="00DF0320">
        <w:rPr>
          <w:color w:val="000000"/>
        </w:rPr>
        <w:t xml:space="preserve"> behaviors of all people </w:t>
      </w:r>
      <w:r w:rsidR="000E2EAF" w:rsidRPr="00DF0320">
        <w:rPr>
          <w:color w:val="000000"/>
        </w:rPr>
        <w:t>within</w:t>
      </w:r>
      <w:r w:rsidRPr="00DF0320">
        <w:rPr>
          <w:color w:val="000000"/>
        </w:rPr>
        <w:t xml:space="preserve"> </w:t>
      </w:r>
      <w:r w:rsidR="00A40149" w:rsidRPr="00DF0320">
        <w:rPr>
          <w:color w:val="000000"/>
        </w:rPr>
        <w:t xml:space="preserve">a </w:t>
      </w:r>
      <w:r w:rsidRPr="00DF0320">
        <w:rPr>
          <w:color w:val="000000"/>
        </w:rPr>
        <w:t>given region, style trends</w:t>
      </w:r>
      <w:r w:rsidR="00A40149" w:rsidRPr="00DF0320">
        <w:rPr>
          <w:color w:val="000000"/>
        </w:rPr>
        <w:t xml:space="preserve"> even</w:t>
      </w:r>
      <w:r w:rsidRPr="00DF0320">
        <w:rPr>
          <w:color w:val="000000"/>
        </w:rPr>
        <w:t xml:space="preserve"> industry actions determining actions </w:t>
      </w:r>
      <w:r w:rsidR="000E2EAF" w:rsidRPr="00DF0320">
        <w:rPr>
          <w:color w:val="000000"/>
        </w:rPr>
        <w:t>in addition to</w:t>
      </w:r>
      <w:r w:rsidRPr="00DF0320">
        <w:rPr>
          <w:color w:val="000000"/>
        </w:rPr>
        <w:t xml:space="preserve"> decisions.</w:t>
      </w:r>
      <w:r w:rsidR="000E2EAF" w:rsidRPr="00DF0320">
        <w:rPr>
          <w:color w:val="000000"/>
        </w:rPr>
        <w:t xml:space="preserve"> The</w:t>
      </w:r>
      <w:r w:rsidRPr="00DF0320">
        <w:rPr>
          <w:color w:val="000000"/>
        </w:rPr>
        <w:t xml:space="preserve"> Socio-cultural orientation is one of the </w:t>
      </w:r>
      <w:r w:rsidR="000E2EAF" w:rsidRPr="00DF0320">
        <w:rPr>
          <w:color w:val="000000"/>
        </w:rPr>
        <w:t>mainly</w:t>
      </w:r>
      <w:r w:rsidRPr="00DF0320">
        <w:rPr>
          <w:color w:val="000000"/>
        </w:rPr>
        <w:t xml:space="preserve"> significant factor</w:t>
      </w:r>
      <w:r w:rsidR="00A40149" w:rsidRPr="00DF0320">
        <w:rPr>
          <w:color w:val="000000"/>
        </w:rPr>
        <w:t>s</w:t>
      </w:r>
      <w:r w:rsidRPr="00DF0320">
        <w:rPr>
          <w:color w:val="000000"/>
        </w:rPr>
        <w:t xml:space="preserve"> influencing </w:t>
      </w:r>
      <w:r w:rsidR="00A40149" w:rsidRPr="00DF0320">
        <w:rPr>
          <w:color w:val="000000"/>
        </w:rPr>
        <w:t xml:space="preserve">the </w:t>
      </w:r>
      <w:r w:rsidRPr="00DF0320">
        <w:rPr>
          <w:color w:val="000000"/>
        </w:rPr>
        <w:t xml:space="preserve">outcome of </w:t>
      </w:r>
      <w:r w:rsidR="000E2EAF" w:rsidRPr="00DF0320">
        <w:rPr>
          <w:color w:val="000000"/>
        </w:rPr>
        <w:t xml:space="preserve">the </w:t>
      </w:r>
      <w:r w:rsidRPr="00DF0320">
        <w:rPr>
          <w:color w:val="000000"/>
        </w:rPr>
        <w:t xml:space="preserve">marketing managers </w:t>
      </w:r>
      <w:r w:rsidR="000E2EAF" w:rsidRPr="00DF0320">
        <w:rPr>
          <w:color w:val="000000"/>
        </w:rPr>
        <w:t>as well as</w:t>
      </w:r>
      <w:r w:rsidRPr="00DF0320">
        <w:rPr>
          <w:color w:val="000000"/>
        </w:rPr>
        <w:t xml:space="preserve"> important goals of corporations entering current international markets. It </w:t>
      </w:r>
      <w:r w:rsidR="000E2EAF" w:rsidRPr="00DF0320">
        <w:rPr>
          <w:color w:val="000000"/>
        </w:rPr>
        <w:t>ought to</w:t>
      </w:r>
      <w:r w:rsidRPr="00DF0320">
        <w:rPr>
          <w:color w:val="000000"/>
        </w:rPr>
        <w:t xml:space="preserve"> be mentioned that legal factors regarding </w:t>
      </w:r>
      <w:r w:rsidR="00A40149" w:rsidRPr="00DF0320">
        <w:rPr>
          <w:color w:val="000000"/>
        </w:rPr>
        <w:t xml:space="preserve">the </w:t>
      </w:r>
      <w:r w:rsidRPr="00DF0320">
        <w:rPr>
          <w:color w:val="000000"/>
        </w:rPr>
        <w:t xml:space="preserve">job </w:t>
      </w:r>
      <w:r w:rsidR="00A40149" w:rsidRPr="00DF0320">
        <w:rPr>
          <w:color w:val="000000"/>
        </w:rPr>
        <w:t>are</w:t>
      </w:r>
      <w:r w:rsidRPr="00DF0320">
        <w:rPr>
          <w:color w:val="000000"/>
        </w:rPr>
        <w:t xml:space="preserve"> also regarded as one of the major socio-cultural </w:t>
      </w:r>
      <w:r w:rsidR="000E2EAF" w:rsidRPr="00DF0320">
        <w:rPr>
          <w:color w:val="000000"/>
        </w:rPr>
        <w:t>aspects</w:t>
      </w:r>
      <w:r w:rsidRPr="00DF0320">
        <w:rPr>
          <w:color w:val="000000"/>
        </w:rPr>
        <w:t xml:space="preserve"> that may affect corporations. Proper evidence of the element within strategic analysis (PESTEL analysis, </w:t>
      </w:r>
      <w:r w:rsidR="000E2EAF" w:rsidRPr="00DF0320">
        <w:rPr>
          <w:color w:val="000000"/>
        </w:rPr>
        <w:t xml:space="preserve">SWOT analysis, </w:t>
      </w:r>
      <w:r w:rsidR="00A40149" w:rsidRPr="00DF0320">
        <w:rPr>
          <w:color w:val="000000"/>
        </w:rPr>
        <w:t xml:space="preserve">the </w:t>
      </w:r>
      <w:r w:rsidR="000E2EAF" w:rsidRPr="00DF0320">
        <w:rPr>
          <w:color w:val="000000"/>
        </w:rPr>
        <w:t>STEEP analysis also</w:t>
      </w:r>
      <w:r w:rsidRPr="00DF0320">
        <w:rPr>
          <w:color w:val="000000"/>
        </w:rPr>
        <w:t xml:space="preserve"> TOWS analysis) would lead to </w:t>
      </w:r>
      <w:r w:rsidR="00A40149" w:rsidRPr="00DF0320">
        <w:rPr>
          <w:color w:val="000000"/>
        </w:rPr>
        <w:t>the more magnificent</w:t>
      </w:r>
      <w:r w:rsidRPr="00DF0320">
        <w:rPr>
          <w:color w:val="000000"/>
        </w:rPr>
        <w:t xml:space="preserve"> strategic </w:t>
      </w:r>
      <w:r w:rsidR="000E2EAF" w:rsidRPr="00DF0320">
        <w:rPr>
          <w:color w:val="000000"/>
        </w:rPr>
        <w:t>arrangement</w:t>
      </w:r>
      <w:r w:rsidRPr="00DF0320">
        <w:rPr>
          <w:color w:val="000000"/>
        </w:rPr>
        <w:t xml:space="preserve"> of </w:t>
      </w:r>
      <w:r w:rsidR="000E2EAF" w:rsidRPr="00DF0320">
        <w:rPr>
          <w:color w:val="000000"/>
        </w:rPr>
        <w:t xml:space="preserve">the </w:t>
      </w:r>
      <w:r w:rsidRPr="00DF0320">
        <w:rPr>
          <w:color w:val="000000"/>
        </w:rPr>
        <w:t xml:space="preserve">organization </w:t>
      </w:r>
      <w:r w:rsidR="000E2EAF" w:rsidRPr="00DF0320">
        <w:rPr>
          <w:color w:val="000000"/>
        </w:rPr>
        <w:t>in</w:t>
      </w:r>
      <w:r w:rsidRPr="00DF0320">
        <w:rPr>
          <w:color w:val="000000"/>
        </w:rPr>
        <w:t xml:space="preserve">to </w:t>
      </w:r>
      <w:r w:rsidR="00A40149" w:rsidRPr="00DF0320">
        <w:rPr>
          <w:color w:val="000000"/>
        </w:rPr>
        <w:t xml:space="preserve">the </w:t>
      </w:r>
      <w:r w:rsidRPr="00DF0320">
        <w:rPr>
          <w:color w:val="000000"/>
        </w:rPr>
        <w:t>country (</w:t>
      </w:r>
      <w:r w:rsidR="000E2EAF" w:rsidRPr="00DF0320">
        <w:rPr>
          <w:color w:val="000000"/>
        </w:rPr>
        <w:t>all through</w:t>
      </w:r>
      <w:r w:rsidRPr="00DF0320">
        <w:rPr>
          <w:color w:val="000000"/>
        </w:rPr>
        <w:t xml:space="preserve"> international development)</w:t>
      </w:r>
      <w:r w:rsidR="00DF0320" w:rsidRPr="00DF0320">
        <w:rPr>
          <w:color w:val="000000"/>
        </w:rPr>
        <w:t xml:space="preserve"> (</w:t>
      </w:r>
      <w:r w:rsidR="00DF0320" w:rsidRPr="00DF0320">
        <w:rPr>
          <w:color w:val="222222"/>
          <w:shd w:val="clear" w:color="auto" w:fill="FFFFFF"/>
        </w:rPr>
        <w:t>Cairns, &amp; Wright, 2017). </w:t>
      </w:r>
    </w:p>
    <w:p w:rsidR="007045E1" w:rsidRPr="00DF0320" w:rsidRDefault="00DF0320" w:rsidP="00DF0320">
      <w:pPr>
        <w:pStyle w:val="NormalWeb"/>
        <w:shd w:val="clear" w:color="auto" w:fill="FFFFFF"/>
        <w:spacing w:before="0" w:beforeAutospacing="0" w:after="0" w:afterAutospacing="0" w:line="480" w:lineRule="auto"/>
        <w:ind w:firstLine="720"/>
        <w:textAlignment w:val="baseline"/>
        <w:rPr>
          <w:color w:val="000000"/>
        </w:rPr>
      </w:pPr>
      <w:r w:rsidRPr="00DF0320">
        <w:rPr>
          <w:color w:val="000000"/>
        </w:rPr>
        <w:lastRenderedPageBreak/>
        <w:t xml:space="preserve"> </w:t>
      </w:r>
      <w:r w:rsidR="00253E7A" w:rsidRPr="00DF0320">
        <w:rPr>
          <w:color w:val="000000"/>
        </w:rPr>
        <w:t>PESTLE analysis provides directors, commerce, and business experts to analyze elements (outside of money) when making decisions about the organization's services or products. Then the director of the corporation who uses PESTLE analysis may concentrate on the cultural aspects of consumer behavior. This may include analyzing consumer demographics, attitude</w:t>
      </w:r>
      <w:r w:rsidR="00A40149" w:rsidRPr="00DF0320">
        <w:rPr>
          <w:color w:val="000000"/>
        </w:rPr>
        <w:t>s</w:t>
      </w:r>
      <w:r w:rsidR="00253E7A" w:rsidRPr="00DF0320">
        <w:rPr>
          <w:color w:val="000000"/>
        </w:rPr>
        <w:t>, and purchasing patterns. Or she may prefer to see the situation and how it acts into consumer move. Unfavorable weather conditions, how the consumer views sustainability, and yet environmental terms at the local or federal level will</w:t>
      </w:r>
      <w:r w:rsidRPr="00DF0320">
        <w:rPr>
          <w:color w:val="000000"/>
        </w:rPr>
        <w:t xml:space="preserve"> impact the future of the brand (</w:t>
      </w:r>
      <w:r w:rsidRPr="00DF0320">
        <w:rPr>
          <w:color w:val="222222"/>
          <w:shd w:val="clear" w:color="auto" w:fill="FFFFFF"/>
        </w:rPr>
        <w:t>Hossain, 2018).</w:t>
      </w:r>
    </w:p>
    <w:p w:rsidR="007045E1" w:rsidRPr="00DF0320" w:rsidRDefault="000E2EAF" w:rsidP="00DF0320">
      <w:pPr>
        <w:pStyle w:val="NormalWeb"/>
        <w:shd w:val="clear" w:color="auto" w:fill="FFFFFF"/>
        <w:spacing w:before="0" w:beforeAutospacing="0" w:after="0" w:afterAutospacing="0" w:line="480" w:lineRule="auto"/>
        <w:ind w:firstLine="720"/>
        <w:textAlignment w:val="baseline"/>
        <w:rPr>
          <w:color w:val="000000"/>
        </w:rPr>
      </w:pPr>
      <w:r w:rsidRPr="00DF0320">
        <w:rPr>
          <w:color w:val="000000"/>
        </w:rPr>
        <w:t>S</w:t>
      </w:r>
      <w:r w:rsidR="00253E7A" w:rsidRPr="00DF0320">
        <w:rPr>
          <w:color w:val="000000"/>
        </w:rPr>
        <w:t xml:space="preserve">ocial factors </w:t>
      </w:r>
      <w:r w:rsidR="00A40149" w:rsidRPr="00DF0320">
        <w:rPr>
          <w:color w:val="000000"/>
        </w:rPr>
        <w:t>frequently</w:t>
      </w:r>
      <w:r w:rsidR="00253E7A" w:rsidRPr="00DF0320">
        <w:rPr>
          <w:color w:val="000000"/>
        </w:rPr>
        <w:t xml:space="preserve"> affect people's job</w:t>
      </w:r>
      <w:r w:rsidR="00A40149" w:rsidRPr="00DF0320">
        <w:rPr>
          <w:color w:val="000000"/>
        </w:rPr>
        <w:t>s</w:t>
      </w:r>
      <w:r w:rsidR="00253E7A" w:rsidRPr="00DF0320">
        <w:rPr>
          <w:color w:val="000000"/>
        </w:rPr>
        <w:t>. Cultural complications creep into the organization structure, making the de facto guide for action</w:t>
      </w:r>
      <w:r w:rsidR="00A40149" w:rsidRPr="00DF0320">
        <w:rPr>
          <w:color w:val="000000"/>
        </w:rPr>
        <w:t>,</w:t>
      </w:r>
      <w:r w:rsidR="00253E7A" w:rsidRPr="00DF0320">
        <w:rPr>
          <w:color w:val="000000"/>
        </w:rPr>
        <w:t xml:space="preserve"> which can have a positive or negative effect on employees and industry. Studying which cultural factors are in play is an important step toward distinguishing the positive and the negative within the organization.</w:t>
      </w:r>
    </w:p>
    <w:p w:rsidR="007045E1" w:rsidRPr="00DF0320" w:rsidRDefault="00253E7A" w:rsidP="00DF0320">
      <w:pPr>
        <w:pStyle w:val="NormalWeb"/>
        <w:shd w:val="clear" w:color="auto" w:fill="FFFFFF"/>
        <w:spacing w:before="0" w:beforeAutospacing="0" w:after="0" w:afterAutospacing="0" w:line="480" w:lineRule="auto"/>
        <w:ind w:firstLine="720"/>
        <w:textAlignment w:val="baseline"/>
        <w:rPr>
          <w:color w:val="000000"/>
        </w:rPr>
      </w:pPr>
      <w:r w:rsidRPr="00DF0320">
        <w:rPr>
          <w:color w:val="000000"/>
        </w:rPr>
        <w:t xml:space="preserve">Corporate culture is an important aspect </w:t>
      </w:r>
      <w:r w:rsidR="00A40149" w:rsidRPr="00DF0320">
        <w:rPr>
          <w:color w:val="000000"/>
        </w:rPr>
        <w:t>of</w:t>
      </w:r>
      <w:r w:rsidRPr="00DF0320">
        <w:rPr>
          <w:color w:val="000000"/>
        </w:rPr>
        <w:t xml:space="preserve"> social duty and consumer service. It affects and has an effect on almost everything that occurs within the company. It is this history we go when we are busy. Employee attitudes are the result of the attitude of the firm, which involves how employees make and interact with internal and external clients. This attitude has a direct effect on how employees work, their </w:t>
      </w:r>
      <w:r w:rsidR="00E32EB4" w:rsidRPr="00DF0320">
        <w:rPr>
          <w:color w:val="000000"/>
        </w:rPr>
        <w:t>behavior</w:t>
      </w:r>
      <w:r w:rsidR="00A40149" w:rsidRPr="00DF0320">
        <w:rPr>
          <w:color w:val="000000"/>
        </w:rPr>
        <w:t>,</w:t>
      </w:r>
      <w:r w:rsidRPr="00DF0320">
        <w:rPr>
          <w:color w:val="000000"/>
        </w:rPr>
        <w:t xml:space="preserve"> and their consumer service skills, which is essential to the organization</w:t>
      </w:r>
      <w:r w:rsidR="00A40149" w:rsidRPr="00DF0320">
        <w:rPr>
          <w:color w:val="000000"/>
        </w:rPr>
        <w:t>'s</w:t>
      </w:r>
      <w:r w:rsidRPr="00DF0320">
        <w:rPr>
          <w:color w:val="000000"/>
        </w:rPr>
        <w:t xml:space="preserve"> honor. Corporate culture may bring forward success or failure, so it is best to stay mindful of what that society is in one.</w:t>
      </w:r>
    </w:p>
    <w:p w:rsidR="007045E1" w:rsidRPr="00DF0320" w:rsidRDefault="003434A2" w:rsidP="00DF0320">
      <w:pPr>
        <w:pStyle w:val="NormalWeb"/>
        <w:shd w:val="clear" w:color="auto" w:fill="FFFFFF"/>
        <w:spacing w:before="0" w:beforeAutospacing="0" w:after="0" w:afterAutospacing="0" w:line="480" w:lineRule="auto"/>
        <w:ind w:firstLine="720"/>
        <w:textAlignment w:val="baseline"/>
      </w:pPr>
      <w:r w:rsidRPr="00DF0320">
        <w:t xml:space="preserve">Technological Factors- </w:t>
      </w:r>
      <w:r w:rsidR="00E32EB4" w:rsidRPr="00DF0320">
        <w:t>the</w:t>
      </w:r>
      <w:r w:rsidRPr="00DF0320">
        <w:t xml:space="preserve"> </w:t>
      </w:r>
      <w:r w:rsidR="00E32EB4" w:rsidRPr="00DF0320">
        <w:t>Company</w:t>
      </w:r>
      <w:r w:rsidRPr="00DF0320">
        <w:t xml:space="preserve"> is highly changing with the changes in technology to allow the company to be more competitive in the market. The embracing of technology will allow the company to reduce most of the costs they are incurring</w:t>
      </w:r>
      <w:r w:rsidR="00C53E7D" w:rsidRPr="00DF0320">
        <w:t>,</w:t>
      </w:r>
      <w:r w:rsidR="00A40149" w:rsidRPr="00DF0320">
        <w:t xml:space="preserve"> </w:t>
      </w:r>
      <w:r w:rsidR="00C53E7D" w:rsidRPr="00DF0320">
        <w:t>intending to meet</w:t>
      </w:r>
      <w:r w:rsidRPr="00DF0320">
        <w:t xml:space="preserve"> customer satisfaction at all cost</w:t>
      </w:r>
      <w:r w:rsidR="00C53E7D" w:rsidRPr="00DF0320">
        <w:t>s</w:t>
      </w:r>
      <w:r w:rsidRPr="00DF0320">
        <w:t xml:space="preserve">. The </w:t>
      </w:r>
      <w:r w:rsidR="00374558" w:rsidRPr="00DF0320">
        <w:t>company’s</w:t>
      </w:r>
      <w:r w:rsidRPr="00DF0320">
        <w:t xml:space="preserve"> failure to change with the technological changes will end </w:t>
      </w:r>
      <w:r w:rsidRPr="00DF0320">
        <w:lastRenderedPageBreak/>
        <w:t>up being diffused by the other companies that compete</w:t>
      </w:r>
      <w:r w:rsidR="00C53E7D" w:rsidRPr="00DF0320">
        <w:t xml:space="preserve"> with</w:t>
      </w:r>
      <w:r w:rsidRPr="00DF0320">
        <w:t xml:space="preserve"> the company making the future of the company at stake.</w:t>
      </w:r>
    </w:p>
    <w:p w:rsidR="007045E1" w:rsidRPr="00DF0320" w:rsidRDefault="00566848" w:rsidP="00DF0320">
      <w:pPr>
        <w:pStyle w:val="NormalWeb"/>
        <w:shd w:val="clear" w:color="auto" w:fill="FFFFFF"/>
        <w:spacing w:before="0" w:beforeAutospacing="0" w:after="0" w:afterAutospacing="0" w:line="480" w:lineRule="auto"/>
        <w:ind w:firstLine="720"/>
        <w:textAlignment w:val="baseline"/>
        <w:rPr>
          <w:color w:val="000000"/>
        </w:rPr>
      </w:pPr>
      <w:r w:rsidRPr="00DF0320">
        <w:rPr>
          <w:color w:val="000000"/>
        </w:rPr>
        <w:t>Technology is shifting quickly. Current technology is emerging daily. All companies in the industry</w:t>
      </w:r>
      <w:r w:rsidR="00A40149" w:rsidRPr="00DF0320">
        <w:rPr>
          <w:color w:val="000000"/>
        </w:rPr>
        <w:t>, therefore,</w:t>
      </w:r>
      <w:r w:rsidRPr="00DF0320">
        <w:rPr>
          <w:color w:val="000000"/>
        </w:rPr>
        <w:t xml:space="preserve"> need to improve their operations and facilities in order to remain competitive in the industry. Some corporations are now able to sell their products online because of which rivalry is increasing quickly. Likewise, new techn</w:t>
      </w:r>
      <w:r w:rsidR="00A40149" w:rsidRPr="00DF0320">
        <w:rPr>
          <w:color w:val="000000"/>
        </w:rPr>
        <w:t>ology</w:t>
      </w:r>
      <w:r w:rsidRPr="00DF0320">
        <w:rPr>
          <w:color w:val="000000"/>
        </w:rPr>
        <w:t xml:space="preserve"> products are introduced</w:t>
      </w:r>
      <w:r w:rsidR="00A40149" w:rsidRPr="00DF0320">
        <w:rPr>
          <w:color w:val="000000"/>
        </w:rPr>
        <w:t>,</w:t>
      </w:r>
      <w:r w:rsidRPr="00DF0320">
        <w:rPr>
          <w:color w:val="000000"/>
        </w:rPr>
        <w:t xml:space="preserve"> which assists in reducing the price effectively.</w:t>
      </w:r>
    </w:p>
    <w:p w:rsidR="007045E1" w:rsidRPr="00DF0320" w:rsidRDefault="00566848" w:rsidP="00DF0320">
      <w:pPr>
        <w:pStyle w:val="NormalWeb"/>
        <w:shd w:val="clear" w:color="auto" w:fill="FFFFFF"/>
        <w:spacing w:before="0" w:beforeAutospacing="0" w:after="0" w:afterAutospacing="0" w:line="480" w:lineRule="auto"/>
        <w:ind w:firstLine="720"/>
        <w:textAlignment w:val="baseline"/>
        <w:rPr>
          <w:color w:val="000000"/>
        </w:rPr>
      </w:pPr>
      <w:r w:rsidRPr="00DF0320">
        <w:rPr>
          <w:color w:val="000000"/>
        </w:rPr>
        <w:t xml:space="preserve">Technological advances are </w:t>
      </w:r>
      <w:r w:rsidR="007E1DAE" w:rsidRPr="00DF0320">
        <w:rPr>
          <w:color w:val="000000"/>
        </w:rPr>
        <w:t>by now</w:t>
      </w:r>
      <w:r w:rsidRPr="00DF0320">
        <w:rPr>
          <w:color w:val="000000"/>
        </w:rPr>
        <w:t xml:space="preserve"> having a </w:t>
      </w:r>
      <w:r w:rsidR="00A40149" w:rsidRPr="00DF0320">
        <w:rPr>
          <w:color w:val="000000"/>
        </w:rPr>
        <w:t>significant</w:t>
      </w:r>
      <w:r w:rsidRPr="00DF0320">
        <w:rPr>
          <w:color w:val="000000"/>
        </w:rPr>
        <w:t xml:space="preserve"> effect on enterprise marketing, as </w:t>
      </w:r>
      <w:r w:rsidR="007E1DAE" w:rsidRPr="00DF0320">
        <w:rPr>
          <w:color w:val="000000"/>
        </w:rPr>
        <w:t>nearly all</w:t>
      </w:r>
      <w:r w:rsidRPr="00DF0320">
        <w:rPr>
          <w:color w:val="000000"/>
        </w:rPr>
        <w:t xml:space="preserve"> companies have </w:t>
      </w:r>
      <w:r w:rsidR="007E1DAE" w:rsidRPr="00DF0320">
        <w:rPr>
          <w:color w:val="000000"/>
        </w:rPr>
        <w:t>acknowledged</w:t>
      </w:r>
      <w:r w:rsidRPr="00DF0320">
        <w:rPr>
          <w:color w:val="000000"/>
        </w:rPr>
        <w:t xml:space="preserve"> the value of owning the updated site and other on-line resources. </w:t>
      </w:r>
      <w:r w:rsidR="007E1DAE">
        <w:rPr>
          <w:color w:val="000000"/>
        </w:rPr>
        <w:t>Then a</w:t>
      </w:r>
      <w:r w:rsidRPr="00DF0320">
        <w:rPr>
          <w:color w:val="000000"/>
        </w:rPr>
        <w:t xml:space="preserve">s changes </w:t>
      </w:r>
      <w:r w:rsidR="007E1DAE" w:rsidRPr="00DF0320">
        <w:rPr>
          <w:color w:val="000000"/>
        </w:rPr>
        <w:t>within</w:t>
      </w:r>
      <w:r w:rsidRPr="00DF0320">
        <w:rPr>
          <w:color w:val="000000"/>
        </w:rPr>
        <w:t xml:space="preserve"> technology </w:t>
      </w:r>
      <w:r w:rsidR="007E1DAE" w:rsidRPr="00DF0320">
        <w:rPr>
          <w:color w:val="000000"/>
        </w:rPr>
        <w:t>permit</w:t>
      </w:r>
      <w:r w:rsidRPr="00DF0320">
        <w:rPr>
          <w:color w:val="000000"/>
        </w:rPr>
        <w:t xml:space="preserve"> the net to grow </w:t>
      </w:r>
      <w:r w:rsidR="007E1DAE" w:rsidRPr="00DF0320">
        <w:rPr>
          <w:color w:val="000000"/>
        </w:rPr>
        <w:t>extra</w:t>
      </w:r>
      <w:r w:rsidRPr="00DF0320">
        <w:rPr>
          <w:color w:val="000000"/>
        </w:rPr>
        <w:t xml:space="preserve"> interactive, businesses can get the chance to move </w:t>
      </w:r>
      <w:r w:rsidR="007E1DAE" w:rsidRPr="00DF0320">
        <w:rPr>
          <w:color w:val="000000"/>
        </w:rPr>
        <w:t>additional</w:t>
      </w:r>
      <w:r w:rsidRPr="00DF0320">
        <w:rPr>
          <w:color w:val="000000"/>
        </w:rPr>
        <w:t xml:space="preserve"> directly </w:t>
      </w:r>
      <w:r w:rsidR="007E1DAE" w:rsidRPr="00DF0320">
        <w:rPr>
          <w:color w:val="000000"/>
        </w:rPr>
        <w:t>through</w:t>
      </w:r>
      <w:r w:rsidRPr="00DF0320">
        <w:rPr>
          <w:color w:val="000000"/>
        </w:rPr>
        <w:t xml:space="preserve"> their </w:t>
      </w:r>
      <w:r w:rsidR="007E1DAE" w:rsidRPr="00DF0320">
        <w:rPr>
          <w:color w:val="000000"/>
        </w:rPr>
        <w:t>associate</w:t>
      </w:r>
      <w:r w:rsidRPr="00DF0320">
        <w:rPr>
          <w:color w:val="000000"/>
        </w:rPr>
        <w:t xml:space="preserve"> employees, their competitor</w:t>
      </w:r>
      <w:r w:rsidR="00A40149" w:rsidRPr="00DF0320">
        <w:rPr>
          <w:color w:val="000000"/>
        </w:rPr>
        <w:t>,</w:t>
      </w:r>
      <w:r w:rsidRPr="00DF0320">
        <w:rPr>
          <w:color w:val="000000"/>
        </w:rPr>
        <w:t xml:space="preserve"> </w:t>
      </w:r>
      <w:r w:rsidR="007E1DAE" w:rsidRPr="00DF0320">
        <w:rPr>
          <w:color w:val="000000"/>
        </w:rPr>
        <w:t>along with</w:t>
      </w:r>
      <w:r w:rsidRPr="00DF0320">
        <w:rPr>
          <w:color w:val="000000"/>
        </w:rPr>
        <w:t xml:space="preserve"> their clients. This effect would help the business world grow more </w:t>
      </w:r>
      <w:r w:rsidR="00A40149" w:rsidRPr="00DF0320">
        <w:rPr>
          <w:color w:val="000000"/>
        </w:rPr>
        <w:t>transparent</w:t>
      </w:r>
      <w:r w:rsidRPr="00DF0320">
        <w:rPr>
          <w:color w:val="000000"/>
        </w:rPr>
        <w:t xml:space="preserve">, leading to growth </w:t>
      </w:r>
      <w:r w:rsidR="007E1DAE" w:rsidRPr="00DF0320">
        <w:rPr>
          <w:color w:val="000000"/>
        </w:rPr>
        <w:t>as well as</w:t>
      </w:r>
      <w:r w:rsidRPr="00DF0320">
        <w:rPr>
          <w:color w:val="000000"/>
        </w:rPr>
        <w:t xml:space="preserve"> </w:t>
      </w:r>
      <w:r w:rsidR="003B3831">
        <w:rPr>
          <w:color w:val="000000"/>
        </w:rPr>
        <w:t xml:space="preserve">the </w:t>
      </w:r>
      <w:r w:rsidRPr="00DF0320">
        <w:rPr>
          <w:color w:val="000000"/>
        </w:rPr>
        <w:t xml:space="preserve">development that would help workers </w:t>
      </w:r>
      <w:r w:rsidR="007E1DAE" w:rsidRPr="00DF0320">
        <w:rPr>
          <w:color w:val="000000"/>
        </w:rPr>
        <w:t>also</w:t>
      </w:r>
      <w:r w:rsidRPr="00DF0320">
        <w:rPr>
          <w:color w:val="000000"/>
        </w:rPr>
        <w:t xml:space="preserve"> anyone who wants the services they offer.</w:t>
      </w:r>
    </w:p>
    <w:p w:rsidR="00566848" w:rsidRPr="00DF0320" w:rsidRDefault="00A40149" w:rsidP="00DF0320">
      <w:pPr>
        <w:pStyle w:val="NormalWeb"/>
        <w:shd w:val="clear" w:color="auto" w:fill="FFFFFF"/>
        <w:spacing w:before="0" w:beforeAutospacing="0" w:after="0" w:afterAutospacing="0" w:line="480" w:lineRule="auto"/>
        <w:ind w:firstLine="720"/>
        <w:textAlignment w:val="baseline"/>
      </w:pPr>
      <w:r w:rsidRPr="00DF0320">
        <w:rPr>
          <w:color w:val="000000"/>
        </w:rPr>
        <w:t>The</w:t>
      </w:r>
      <w:r w:rsidR="00566848" w:rsidRPr="00DF0320">
        <w:rPr>
          <w:color w:val="000000"/>
        </w:rPr>
        <w:t xml:space="preserve"> </w:t>
      </w:r>
      <w:r w:rsidR="00E32EB4" w:rsidRPr="00DF0320">
        <w:rPr>
          <w:color w:val="000000"/>
        </w:rPr>
        <w:t>companies</w:t>
      </w:r>
      <w:r w:rsidR="00566848" w:rsidRPr="00DF0320">
        <w:rPr>
          <w:color w:val="000000"/>
        </w:rPr>
        <w:t xml:space="preserve"> makes use of modern technology and invest in new technology to improve it make the enterprise more efficient and cost-effective. This is crucial for sustain</w:t>
      </w:r>
      <w:r w:rsidRPr="00DF0320">
        <w:rPr>
          <w:color w:val="000000"/>
        </w:rPr>
        <w:t>able</w:t>
      </w:r>
      <w:r w:rsidR="00566848" w:rsidRPr="00DF0320">
        <w:rPr>
          <w:color w:val="000000"/>
        </w:rPr>
        <w:t xml:space="preserve"> competitive differentiation. The technology employed by this organization also provides lesser chances of human error and increases precision. The company makes use of stylish, too</w:t>
      </w:r>
      <w:r w:rsidRPr="00DF0320">
        <w:rPr>
          <w:color w:val="000000"/>
        </w:rPr>
        <w:t>,</w:t>
      </w:r>
      <w:r w:rsidR="00566848" w:rsidRPr="00DF0320">
        <w:rPr>
          <w:color w:val="000000"/>
        </w:rPr>
        <w:t xml:space="preserve"> as new and modern ways of cropping </w:t>
      </w:r>
      <w:r w:rsidRPr="00DF0320">
        <w:rPr>
          <w:color w:val="000000"/>
        </w:rPr>
        <w:t>as well as</w:t>
      </w:r>
      <w:r w:rsidR="00566848" w:rsidRPr="00DF0320">
        <w:rPr>
          <w:color w:val="000000"/>
        </w:rPr>
        <w:t xml:space="preserve"> gathering. These ways of production are crucial for </w:t>
      </w:r>
      <w:r w:rsidRPr="00DF0320">
        <w:rPr>
          <w:color w:val="000000"/>
        </w:rPr>
        <w:t>t</w:t>
      </w:r>
      <w:r w:rsidR="00566848" w:rsidRPr="00DF0320">
        <w:rPr>
          <w:color w:val="000000"/>
        </w:rPr>
        <w:t>he business to keep cost efficiency. This provides lower grades of bad raw materials and enhances the quality, too</w:t>
      </w:r>
      <w:r w:rsidRPr="00DF0320">
        <w:rPr>
          <w:color w:val="000000"/>
        </w:rPr>
        <w:t>,</w:t>
      </w:r>
      <w:r w:rsidR="00566848" w:rsidRPr="00DF0320">
        <w:rPr>
          <w:color w:val="000000"/>
        </w:rPr>
        <w:t xml:space="preserve"> as the feeling of the final result. Also, it allows the organization to keep the product quality in-house and keep uniformity in the material.</w:t>
      </w:r>
    </w:p>
    <w:p w:rsidR="007045E1" w:rsidRPr="00DF0320" w:rsidRDefault="003434A2" w:rsidP="00DF0320">
      <w:pPr>
        <w:spacing w:after="0"/>
        <w:ind w:firstLine="720"/>
        <w:rPr>
          <w:rFonts w:ascii="Times New Roman" w:hAnsi="Times New Roman" w:cs="Times New Roman"/>
          <w:sz w:val="24"/>
          <w:szCs w:val="24"/>
        </w:rPr>
      </w:pPr>
      <w:r w:rsidRPr="00DF0320">
        <w:rPr>
          <w:rFonts w:ascii="Times New Roman" w:hAnsi="Times New Roman" w:cs="Times New Roman"/>
          <w:sz w:val="24"/>
          <w:szCs w:val="24"/>
        </w:rPr>
        <w:lastRenderedPageBreak/>
        <w:t xml:space="preserve">Environmental Factors- </w:t>
      </w:r>
      <w:r w:rsidR="007E1DAE" w:rsidRPr="00DF0320">
        <w:rPr>
          <w:rFonts w:ascii="Times New Roman" w:hAnsi="Times New Roman" w:cs="Times New Roman"/>
          <w:sz w:val="24"/>
          <w:szCs w:val="24"/>
        </w:rPr>
        <w:t>the</w:t>
      </w:r>
      <w:r w:rsidRPr="00DF0320">
        <w:rPr>
          <w:rFonts w:ascii="Times New Roman" w:hAnsi="Times New Roman" w:cs="Times New Roman"/>
          <w:sz w:val="24"/>
          <w:szCs w:val="24"/>
        </w:rPr>
        <w:t xml:space="preserve"> </w:t>
      </w:r>
      <w:r w:rsidR="00E32EB4" w:rsidRPr="00DF0320">
        <w:rPr>
          <w:rFonts w:ascii="Times New Roman" w:hAnsi="Times New Roman" w:cs="Times New Roman"/>
          <w:sz w:val="24"/>
          <w:szCs w:val="24"/>
        </w:rPr>
        <w:t>Company</w:t>
      </w:r>
      <w:r w:rsidRPr="00DF0320">
        <w:rPr>
          <w:rFonts w:ascii="Times New Roman" w:hAnsi="Times New Roman" w:cs="Times New Roman"/>
          <w:sz w:val="24"/>
          <w:szCs w:val="24"/>
        </w:rPr>
        <w:t xml:space="preserve"> is in full support of the protection of the environment reducing air</w:t>
      </w:r>
      <w:r w:rsidR="00C53E7D" w:rsidRPr="00DF0320">
        <w:rPr>
          <w:rFonts w:ascii="Times New Roman" w:hAnsi="Times New Roman" w:cs="Times New Roman"/>
          <w:sz w:val="24"/>
          <w:szCs w:val="24"/>
        </w:rPr>
        <w:t xml:space="preserve">, </w:t>
      </w:r>
      <w:r w:rsidRPr="00DF0320">
        <w:rPr>
          <w:rFonts w:ascii="Times New Roman" w:hAnsi="Times New Roman" w:cs="Times New Roman"/>
          <w:sz w:val="24"/>
          <w:szCs w:val="24"/>
        </w:rPr>
        <w:t>water</w:t>
      </w:r>
      <w:r w:rsidR="007D45C8" w:rsidRPr="00DF0320">
        <w:rPr>
          <w:rFonts w:ascii="Times New Roman" w:hAnsi="Times New Roman" w:cs="Times New Roman"/>
          <w:sz w:val="24"/>
          <w:szCs w:val="24"/>
        </w:rPr>
        <w:t>,</w:t>
      </w:r>
      <w:r w:rsidRPr="00DF0320">
        <w:rPr>
          <w:rFonts w:ascii="Times New Roman" w:hAnsi="Times New Roman" w:cs="Times New Roman"/>
          <w:sz w:val="24"/>
          <w:szCs w:val="24"/>
        </w:rPr>
        <w:t xml:space="preserve"> and land pollution. Most of the countries are running environmental</w:t>
      </w:r>
      <w:r w:rsidR="00C53E7D" w:rsidRPr="00DF0320">
        <w:rPr>
          <w:rFonts w:ascii="Times New Roman" w:hAnsi="Times New Roman" w:cs="Times New Roman"/>
          <w:sz w:val="24"/>
          <w:szCs w:val="24"/>
        </w:rPr>
        <w:t>ly</w:t>
      </w:r>
      <w:r w:rsidRPr="00DF0320">
        <w:rPr>
          <w:rFonts w:ascii="Times New Roman" w:hAnsi="Times New Roman" w:cs="Times New Roman"/>
          <w:sz w:val="24"/>
          <w:szCs w:val="24"/>
        </w:rPr>
        <w:t xml:space="preserve"> friendly </w:t>
      </w:r>
      <w:r w:rsidR="00374558" w:rsidRPr="00DF0320">
        <w:rPr>
          <w:rFonts w:ascii="Times New Roman" w:hAnsi="Times New Roman" w:cs="Times New Roman"/>
          <w:sz w:val="24"/>
          <w:szCs w:val="24"/>
        </w:rPr>
        <w:t>programs</w:t>
      </w:r>
      <w:r w:rsidR="00A40149" w:rsidRPr="00DF0320">
        <w:rPr>
          <w:rFonts w:ascii="Times New Roman" w:hAnsi="Times New Roman" w:cs="Times New Roman"/>
          <w:sz w:val="24"/>
          <w:szCs w:val="24"/>
        </w:rPr>
        <w:t>,</w:t>
      </w:r>
      <w:r w:rsidRPr="00DF0320">
        <w:rPr>
          <w:rFonts w:ascii="Times New Roman" w:hAnsi="Times New Roman" w:cs="Times New Roman"/>
          <w:sz w:val="24"/>
          <w:szCs w:val="24"/>
        </w:rPr>
        <w:t xml:space="preserve"> so </w:t>
      </w:r>
      <w:r w:rsidR="00374558" w:rsidRPr="00DF0320">
        <w:rPr>
          <w:rFonts w:ascii="Times New Roman" w:hAnsi="Times New Roman" w:cs="Times New Roman"/>
          <w:sz w:val="24"/>
          <w:szCs w:val="24"/>
        </w:rPr>
        <w:t>it’s</w:t>
      </w:r>
      <w:r w:rsidRPr="00DF0320">
        <w:rPr>
          <w:rFonts w:ascii="Times New Roman" w:hAnsi="Times New Roman" w:cs="Times New Roman"/>
          <w:sz w:val="24"/>
          <w:szCs w:val="24"/>
        </w:rPr>
        <w:t xml:space="preserve"> upon </w:t>
      </w:r>
      <w:r w:rsidR="00374558" w:rsidRPr="00DF0320">
        <w:rPr>
          <w:rFonts w:ascii="Times New Roman" w:hAnsi="Times New Roman" w:cs="Times New Roman"/>
          <w:sz w:val="24"/>
          <w:szCs w:val="24"/>
        </w:rPr>
        <w:t>the Coca-Cola</w:t>
      </w:r>
      <w:r w:rsidRPr="00DF0320">
        <w:rPr>
          <w:rFonts w:ascii="Times New Roman" w:hAnsi="Times New Roman" w:cs="Times New Roman"/>
          <w:sz w:val="24"/>
          <w:szCs w:val="24"/>
        </w:rPr>
        <w:t xml:space="preserve"> </w:t>
      </w:r>
      <w:r w:rsidR="00E32EB4" w:rsidRPr="00DF0320">
        <w:rPr>
          <w:rFonts w:ascii="Times New Roman" w:hAnsi="Times New Roman" w:cs="Times New Roman"/>
          <w:sz w:val="24"/>
          <w:szCs w:val="24"/>
        </w:rPr>
        <w:t>Company</w:t>
      </w:r>
      <w:r w:rsidRPr="00DF0320">
        <w:rPr>
          <w:rFonts w:ascii="Times New Roman" w:hAnsi="Times New Roman" w:cs="Times New Roman"/>
          <w:sz w:val="24"/>
          <w:szCs w:val="24"/>
        </w:rPr>
        <w:t xml:space="preserve"> to comply with such laws by creating strategies that are </w:t>
      </w:r>
      <w:r w:rsidR="00374558" w:rsidRPr="00DF0320">
        <w:rPr>
          <w:rFonts w:ascii="Times New Roman" w:hAnsi="Times New Roman" w:cs="Times New Roman"/>
          <w:sz w:val="24"/>
          <w:szCs w:val="24"/>
        </w:rPr>
        <w:t>against</w:t>
      </w:r>
      <w:r w:rsidRPr="00DF0320">
        <w:rPr>
          <w:rFonts w:ascii="Times New Roman" w:hAnsi="Times New Roman" w:cs="Times New Roman"/>
          <w:sz w:val="24"/>
          <w:szCs w:val="24"/>
        </w:rPr>
        <w:t xml:space="preserve"> environmental </w:t>
      </w:r>
      <w:r w:rsidR="00374558" w:rsidRPr="00DF0320">
        <w:rPr>
          <w:rFonts w:ascii="Times New Roman" w:hAnsi="Times New Roman" w:cs="Times New Roman"/>
          <w:sz w:val="24"/>
          <w:szCs w:val="24"/>
        </w:rPr>
        <w:t>pollution</w:t>
      </w:r>
      <w:r w:rsidRPr="00DF0320">
        <w:rPr>
          <w:rFonts w:ascii="Times New Roman" w:hAnsi="Times New Roman" w:cs="Times New Roman"/>
          <w:sz w:val="24"/>
          <w:szCs w:val="24"/>
        </w:rPr>
        <w:t xml:space="preserve">. The company </w:t>
      </w:r>
      <w:r w:rsidR="00374558" w:rsidRPr="00DF0320">
        <w:rPr>
          <w:rFonts w:ascii="Times New Roman" w:hAnsi="Times New Roman" w:cs="Times New Roman"/>
          <w:sz w:val="24"/>
          <w:szCs w:val="24"/>
        </w:rPr>
        <w:t>indulges</w:t>
      </w:r>
      <w:r w:rsidRPr="00DF0320">
        <w:rPr>
          <w:rFonts w:ascii="Times New Roman" w:hAnsi="Times New Roman" w:cs="Times New Roman"/>
          <w:sz w:val="24"/>
          <w:szCs w:val="24"/>
        </w:rPr>
        <w:t xml:space="preserve"> in the recycling of </w:t>
      </w:r>
      <w:r w:rsidR="00C53E7D" w:rsidRPr="00DF0320">
        <w:rPr>
          <w:rFonts w:ascii="Times New Roman" w:hAnsi="Times New Roman" w:cs="Times New Roman"/>
          <w:sz w:val="24"/>
          <w:szCs w:val="24"/>
        </w:rPr>
        <w:t>its</w:t>
      </w:r>
      <w:r w:rsidR="00A40149" w:rsidRPr="00DF0320">
        <w:rPr>
          <w:rFonts w:ascii="Times New Roman" w:hAnsi="Times New Roman" w:cs="Times New Roman"/>
          <w:sz w:val="24"/>
          <w:szCs w:val="24"/>
        </w:rPr>
        <w:t xml:space="preserve"> </w:t>
      </w:r>
      <w:r w:rsidR="00374558" w:rsidRPr="00DF0320">
        <w:rPr>
          <w:rFonts w:ascii="Times New Roman" w:hAnsi="Times New Roman" w:cs="Times New Roman"/>
          <w:sz w:val="24"/>
          <w:szCs w:val="24"/>
        </w:rPr>
        <w:t>bottles to</w:t>
      </w:r>
      <w:r w:rsidR="00A40149" w:rsidRPr="00DF0320">
        <w:rPr>
          <w:rFonts w:ascii="Times New Roman" w:hAnsi="Times New Roman" w:cs="Times New Roman"/>
          <w:sz w:val="24"/>
          <w:szCs w:val="24"/>
        </w:rPr>
        <w:t xml:space="preserve"> </w:t>
      </w:r>
      <w:r w:rsidRPr="00DF0320">
        <w:rPr>
          <w:rFonts w:ascii="Times New Roman" w:hAnsi="Times New Roman" w:cs="Times New Roman"/>
          <w:sz w:val="24"/>
          <w:szCs w:val="24"/>
        </w:rPr>
        <w:t xml:space="preserve">comply </w:t>
      </w:r>
      <w:r w:rsidR="00C53E7D" w:rsidRPr="00DF0320">
        <w:rPr>
          <w:rFonts w:ascii="Times New Roman" w:hAnsi="Times New Roman" w:cs="Times New Roman"/>
          <w:sz w:val="24"/>
          <w:szCs w:val="24"/>
        </w:rPr>
        <w:t>with</w:t>
      </w:r>
      <w:r w:rsidRPr="00DF0320">
        <w:rPr>
          <w:rFonts w:ascii="Times New Roman" w:hAnsi="Times New Roman" w:cs="Times New Roman"/>
          <w:sz w:val="24"/>
          <w:szCs w:val="24"/>
        </w:rPr>
        <w:t xml:space="preserve"> the </w:t>
      </w:r>
      <w:r w:rsidR="009D314B" w:rsidRPr="00DF0320">
        <w:rPr>
          <w:rFonts w:ascii="Times New Roman" w:hAnsi="Times New Roman" w:cs="Times New Roman"/>
          <w:sz w:val="24"/>
          <w:szCs w:val="24"/>
        </w:rPr>
        <w:t>law</w:t>
      </w:r>
      <w:r w:rsidRPr="00DF0320">
        <w:rPr>
          <w:rFonts w:ascii="Times New Roman" w:hAnsi="Times New Roman" w:cs="Times New Roman"/>
          <w:sz w:val="24"/>
          <w:szCs w:val="24"/>
        </w:rPr>
        <w:t xml:space="preserve"> that </w:t>
      </w:r>
      <w:r w:rsidR="00C53E7D" w:rsidRPr="00DF0320">
        <w:rPr>
          <w:rFonts w:ascii="Times New Roman" w:hAnsi="Times New Roman" w:cs="Times New Roman"/>
          <w:sz w:val="24"/>
          <w:szCs w:val="24"/>
        </w:rPr>
        <w:t>is</w:t>
      </w:r>
      <w:r w:rsidRPr="00DF0320">
        <w:rPr>
          <w:rFonts w:ascii="Times New Roman" w:hAnsi="Times New Roman" w:cs="Times New Roman"/>
          <w:sz w:val="24"/>
          <w:szCs w:val="24"/>
        </w:rPr>
        <w:t xml:space="preserve"> against the environmental pollution in different countries.</w:t>
      </w:r>
      <w:r w:rsidR="00011B86" w:rsidRPr="00DF0320">
        <w:rPr>
          <w:rFonts w:ascii="Times New Roman" w:hAnsi="Times New Roman" w:cs="Times New Roman"/>
          <w:sz w:val="24"/>
          <w:szCs w:val="24"/>
        </w:rPr>
        <w:t xml:space="preserve"> The company should also have a positive attitude towards the green or ecological factors within the community and the country as a whole to allow the company </w:t>
      </w:r>
      <w:r w:rsidR="00C53E7D" w:rsidRPr="00DF0320">
        <w:rPr>
          <w:rFonts w:ascii="Times New Roman" w:hAnsi="Times New Roman" w:cs="Times New Roman"/>
          <w:sz w:val="24"/>
          <w:szCs w:val="24"/>
        </w:rPr>
        <w:t xml:space="preserve">to </w:t>
      </w:r>
      <w:r w:rsidR="00401C05" w:rsidRPr="00DF0320">
        <w:rPr>
          <w:rFonts w:ascii="Times New Roman" w:hAnsi="Times New Roman" w:cs="Times New Roman"/>
          <w:sz w:val="24"/>
          <w:szCs w:val="24"/>
        </w:rPr>
        <w:t>survive</w:t>
      </w:r>
      <w:r w:rsidR="00011B86" w:rsidRPr="00DF0320">
        <w:rPr>
          <w:rFonts w:ascii="Times New Roman" w:hAnsi="Times New Roman" w:cs="Times New Roman"/>
          <w:sz w:val="24"/>
          <w:szCs w:val="24"/>
        </w:rPr>
        <w:t xml:space="preserve"> within the country with such laws.</w:t>
      </w:r>
    </w:p>
    <w:p w:rsidR="007045E1" w:rsidRPr="00DF0320" w:rsidRDefault="00566848" w:rsidP="00DF0320">
      <w:pPr>
        <w:spacing w:after="0"/>
        <w:ind w:firstLine="720"/>
        <w:rPr>
          <w:rFonts w:ascii="Times New Roman" w:hAnsi="Times New Roman" w:cs="Times New Roman"/>
          <w:color w:val="000000"/>
          <w:sz w:val="24"/>
          <w:szCs w:val="24"/>
        </w:rPr>
      </w:pPr>
      <w:r w:rsidRPr="00DF0320">
        <w:rPr>
          <w:rFonts w:ascii="Times New Roman" w:hAnsi="Times New Roman" w:cs="Times New Roman"/>
          <w:color w:val="000000"/>
          <w:sz w:val="24"/>
          <w:szCs w:val="24"/>
        </w:rPr>
        <w:t xml:space="preserve">Coca-Cola is highly involved in </w:t>
      </w:r>
      <w:r w:rsidR="000E2EAF" w:rsidRPr="00DF0320">
        <w:rPr>
          <w:rFonts w:ascii="Times New Roman" w:hAnsi="Times New Roman" w:cs="Times New Roman"/>
          <w:color w:val="000000"/>
          <w:sz w:val="24"/>
          <w:szCs w:val="24"/>
        </w:rPr>
        <w:t>every</w:t>
      </w:r>
      <w:r w:rsidRPr="00DF0320">
        <w:rPr>
          <w:rFonts w:ascii="Times New Roman" w:hAnsi="Times New Roman" w:cs="Times New Roman"/>
          <w:color w:val="000000"/>
          <w:sz w:val="24"/>
          <w:szCs w:val="24"/>
        </w:rPr>
        <w:t xml:space="preserve"> aspect of </w:t>
      </w:r>
      <w:r w:rsidR="00A40149" w:rsidRPr="00DF0320">
        <w:rPr>
          <w:rFonts w:ascii="Times New Roman" w:hAnsi="Times New Roman" w:cs="Times New Roman"/>
          <w:color w:val="000000"/>
          <w:sz w:val="24"/>
          <w:szCs w:val="24"/>
        </w:rPr>
        <w:t xml:space="preserve">the </w:t>
      </w:r>
      <w:r w:rsidRPr="00DF0320">
        <w:rPr>
          <w:rFonts w:ascii="Times New Roman" w:hAnsi="Times New Roman" w:cs="Times New Roman"/>
          <w:color w:val="000000"/>
          <w:sz w:val="24"/>
          <w:szCs w:val="24"/>
        </w:rPr>
        <w:t>community</w:t>
      </w:r>
      <w:r w:rsidR="00A40149" w:rsidRPr="00DF0320">
        <w:rPr>
          <w:rFonts w:ascii="Times New Roman" w:hAnsi="Times New Roman" w:cs="Times New Roman"/>
          <w:color w:val="000000"/>
          <w:sz w:val="24"/>
          <w:szCs w:val="24"/>
        </w:rPr>
        <w:t>,</w:t>
      </w:r>
      <w:r w:rsidRPr="00DF0320">
        <w:rPr>
          <w:rFonts w:ascii="Times New Roman" w:hAnsi="Times New Roman" w:cs="Times New Roman"/>
          <w:color w:val="000000"/>
          <w:sz w:val="24"/>
          <w:szCs w:val="24"/>
        </w:rPr>
        <w:t xml:space="preserve"> </w:t>
      </w:r>
      <w:r w:rsidR="000E2EAF" w:rsidRPr="00DF0320">
        <w:rPr>
          <w:rFonts w:ascii="Times New Roman" w:hAnsi="Times New Roman" w:cs="Times New Roman"/>
          <w:color w:val="000000"/>
          <w:sz w:val="24"/>
          <w:szCs w:val="24"/>
        </w:rPr>
        <w:t>as well as</w:t>
      </w:r>
      <w:r w:rsidRPr="00DF0320">
        <w:rPr>
          <w:rFonts w:ascii="Times New Roman" w:hAnsi="Times New Roman" w:cs="Times New Roman"/>
          <w:color w:val="000000"/>
          <w:sz w:val="24"/>
          <w:szCs w:val="24"/>
        </w:rPr>
        <w:t xml:space="preserve"> environmental matters. Coca-Cola has created many ways to prevent damage to the environment </w:t>
      </w:r>
      <w:r w:rsidR="000E2EAF" w:rsidRPr="00DF0320">
        <w:rPr>
          <w:rFonts w:ascii="Times New Roman" w:hAnsi="Times New Roman" w:cs="Times New Roman"/>
          <w:color w:val="000000"/>
          <w:sz w:val="24"/>
          <w:szCs w:val="24"/>
        </w:rPr>
        <w:t>within</w:t>
      </w:r>
      <w:r w:rsidRPr="00DF0320">
        <w:rPr>
          <w:rFonts w:ascii="Times New Roman" w:hAnsi="Times New Roman" w:cs="Times New Roman"/>
          <w:color w:val="000000"/>
          <w:sz w:val="24"/>
          <w:szCs w:val="24"/>
        </w:rPr>
        <w:t xml:space="preserve"> its creation of products. </w:t>
      </w:r>
      <w:r w:rsidR="000E2EAF" w:rsidRPr="00DF0320">
        <w:rPr>
          <w:rFonts w:ascii="Times New Roman" w:hAnsi="Times New Roman" w:cs="Times New Roman"/>
          <w:color w:val="000000"/>
          <w:sz w:val="24"/>
          <w:szCs w:val="24"/>
        </w:rPr>
        <w:t>Several</w:t>
      </w:r>
      <w:r w:rsidRPr="00DF0320">
        <w:rPr>
          <w:rFonts w:ascii="Times New Roman" w:hAnsi="Times New Roman" w:cs="Times New Roman"/>
          <w:color w:val="000000"/>
          <w:sz w:val="24"/>
          <w:szCs w:val="24"/>
        </w:rPr>
        <w:t xml:space="preserve"> of these ways </w:t>
      </w:r>
      <w:r w:rsidR="000E2EAF" w:rsidRPr="00DF0320">
        <w:rPr>
          <w:rFonts w:ascii="Times New Roman" w:hAnsi="Times New Roman" w:cs="Times New Roman"/>
          <w:color w:val="000000"/>
          <w:sz w:val="24"/>
          <w:szCs w:val="24"/>
        </w:rPr>
        <w:t>comprise</w:t>
      </w:r>
      <w:r w:rsidRPr="00DF0320">
        <w:rPr>
          <w:rFonts w:ascii="Times New Roman" w:hAnsi="Times New Roman" w:cs="Times New Roman"/>
          <w:color w:val="000000"/>
          <w:sz w:val="24"/>
          <w:szCs w:val="24"/>
        </w:rPr>
        <w:t xml:space="preserve"> eco</w:t>
      </w:r>
      <w:r w:rsidR="00A40149" w:rsidRPr="00DF0320">
        <w:rPr>
          <w:rFonts w:ascii="Times New Roman" w:hAnsi="Times New Roman" w:cs="Times New Roman"/>
          <w:color w:val="000000"/>
          <w:sz w:val="24"/>
          <w:szCs w:val="24"/>
        </w:rPr>
        <w:t>-</w:t>
      </w:r>
      <w:r w:rsidRPr="00DF0320">
        <w:rPr>
          <w:rFonts w:ascii="Times New Roman" w:hAnsi="Times New Roman" w:cs="Times New Roman"/>
          <w:color w:val="000000"/>
          <w:sz w:val="24"/>
          <w:szCs w:val="24"/>
        </w:rPr>
        <w:t xml:space="preserve">friendly installations and instrumentation. Coke has been the leader when it comes to environmental matters </w:t>
      </w:r>
      <w:r w:rsidR="000E2EAF" w:rsidRPr="00DF0320">
        <w:rPr>
          <w:rFonts w:ascii="Times New Roman" w:hAnsi="Times New Roman" w:cs="Times New Roman"/>
          <w:color w:val="000000"/>
          <w:sz w:val="24"/>
          <w:szCs w:val="24"/>
        </w:rPr>
        <w:t>all through</w:t>
      </w:r>
      <w:r w:rsidRPr="00DF0320">
        <w:rPr>
          <w:rFonts w:ascii="Times New Roman" w:hAnsi="Times New Roman" w:cs="Times New Roman"/>
          <w:color w:val="000000"/>
          <w:sz w:val="24"/>
          <w:szCs w:val="24"/>
        </w:rPr>
        <w:t xml:space="preserve"> those ages with the great purpose of being food neutral, which means every fall of food used by the company </w:t>
      </w:r>
      <w:r w:rsidR="000E2EAF" w:rsidRPr="00DF0320">
        <w:rPr>
          <w:rFonts w:ascii="Times New Roman" w:hAnsi="Times New Roman" w:cs="Times New Roman"/>
          <w:color w:val="000000"/>
          <w:sz w:val="24"/>
          <w:szCs w:val="24"/>
        </w:rPr>
        <w:t>would</w:t>
      </w:r>
      <w:r w:rsidRPr="00DF0320">
        <w:rPr>
          <w:rFonts w:ascii="Times New Roman" w:hAnsi="Times New Roman" w:cs="Times New Roman"/>
          <w:color w:val="000000"/>
          <w:sz w:val="24"/>
          <w:szCs w:val="24"/>
        </w:rPr>
        <w:t xml:space="preserve"> be </w:t>
      </w:r>
      <w:r w:rsidR="000E2EAF" w:rsidRPr="00DF0320">
        <w:rPr>
          <w:rFonts w:ascii="Times New Roman" w:hAnsi="Times New Roman" w:cs="Times New Roman"/>
          <w:color w:val="000000"/>
          <w:sz w:val="24"/>
          <w:szCs w:val="24"/>
        </w:rPr>
        <w:t>refilled</w:t>
      </w:r>
      <w:r w:rsidRPr="00DF0320">
        <w:rPr>
          <w:rFonts w:ascii="Times New Roman" w:hAnsi="Times New Roman" w:cs="Times New Roman"/>
          <w:color w:val="000000"/>
          <w:sz w:val="24"/>
          <w:szCs w:val="24"/>
        </w:rPr>
        <w:t xml:space="preserve"> by 2020. Coca Cola also has a dedication to serving the </w:t>
      </w:r>
      <w:r w:rsidR="00A40149" w:rsidRPr="00DF0320">
        <w:rPr>
          <w:rFonts w:ascii="Times New Roman" w:hAnsi="Times New Roman" w:cs="Times New Roman"/>
          <w:color w:val="000000"/>
          <w:sz w:val="24"/>
          <w:szCs w:val="24"/>
        </w:rPr>
        <w:t>soci</w:t>
      </w:r>
      <w:r w:rsidRPr="00DF0320">
        <w:rPr>
          <w:rFonts w:ascii="Times New Roman" w:hAnsi="Times New Roman" w:cs="Times New Roman"/>
          <w:color w:val="000000"/>
          <w:sz w:val="24"/>
          <w:szCs w:val="24"/>
        </w:rPr>
        <w:t>al aspect by cooperating with other groups and organi</w:t>
      </w:r>
      <w:r w:rsidR="00A40149" w:rsidRPr="00DF0320">
        <w:rPr>
          <w:rFonts w:ascii="Times New Roman" w:hAnsi="Times New Roman" w:cs="Times New Roman"/>
          <w:color w:val="000000"/>
          <w:sz w:val="24"/>
          <w:szCs w:val="24"/>
        </w:rPr>
        <w:t>z</w:t>
      </w:r>
      <w:r w:rsidRPr="00DF0320">
        <w:rPr>
          <w:rFonts w:ascii="Times New Roman" w:hAnsi="Times New Roman" w:cs="Times New Roman"/>
          <w:color w:val="000000"/>
          <w:sz w:val="24"/>
          <w:szCs w:val="24"/>
        </w:rPr>
        <w:t xml:space="preserve">ations to assist with some local and health issues. One </w:t>
      </w:r>
      <w:r w:rsidR="000E2EAF" w:rsidRPr="00DF0320">
        <w:rPr>
          <w:rFonts w:ascii="Times New Roman" w:hAnsi="Times New Roman" w:cs="Times New Roman"/>
          <w:color w:val="000000"/>
          <w:sz w:val="24"/>
          <w:szCs w:val="24"/>
        </w:rPr>
        <w:t>instance</w:t>
      </w:r>
      <w:r w:rsidRPr="00DF0320">
        <w:rPr>
          <w:rFonts w:ascii="Times New Roman" w:hAnsi="Times New Roman" w:cs="Times New Roman"/>
          <w:color w:val="000000"/>
          <w:sz w:val="24"/>
          <w:szCs w:val="24"/>
        </w:rPr>
        <w:t xml:space="preserve"> of that could be Coca cola’s collaborating </w:t>
      </w:r>
      <w:r w:rsidR="00A40149" w:rsidRPr="00DF0320">
        <w:rPr>
          <w:rFonts w:ascii="Times New Roman" w:hAnsi="Times New Roman" w:cs="Times New Roman"/>
          <w:color w:val="000000"/>
          <w:sz w:val="24"/>
          <w:szCs w:val="24"/>
        </w:rPr>
        <w:t>with the</w:t>
      </w:r>
      <w:r w:rsidRPr="00DF0320">
        <w:rPr>
          <w:rFonts w:ascii="Times New Roman" w:hAnsi="Times New Roman" w:cs="Times New Roman"/>
          <w:color w:val="000000"/>
          <w:sz w:val="24"/>
          <w:szCs w:val="24"/>
        </w:rPr>
        <w:t xml:space="preserve"> UNAIDS to </w:t>
      </w:r>
      <w:r w:rsidR="00A40149" w:rsidRPr="00DF0320">
        <w:rPr>
          <w:rFonts w:ascii="Times New Roman" w:hAnsi="Times New Roman" w:cs="Times New Roman"/>
          <w:color w:val="000000"/>
          <w:sz w:val="24"/>
          <w:szCs w:val="24"/>
        </w:rPr>
        <w:t>facilitate</w:t>
      </w:r>
      <w:r w:rsidRPr="00DF0320">
        <w:rPr>
          <w:rFonts w:ascii="Times New Roman" w:hAnsi="Times New Roman" w:cs="Times New Roman"/>
          <w:color w:val="000000"/>
          <w:sz w:val="24"/>
          <w:szCs w:val="24"/>
        </w:rPr>
        <w:t xml:space="preserve"> with this HIV/Aids epidemic throughout the globe. Coca Cola has </w:t>
      </w:r>
      <w:r w:rsidR="000E2EAF" w:rsidRPr="00DF0320">
        <w:rPr>
          <w:rFonts w:ascii="Times New Roman" w:hAnsi="Times New Roman" w:cs="Times New Roman"/>
          <w:color w:val="000000"/>
          <w:sz w:val="24"/>
          <w:szCs w:val="24"/>
        </w:rPr>
        <w:t>as well</w:t>
      </w:r>
      <w:r w:rsidRPr="00DF0320">
        <w:rPr>
          <w:rFonts w:ascii="Times New Roman" w:hAnsi="Times New Roman" w:cs="Times New Roman"/>
          <w:color w:val="000000"/>
          <w:sz w:val="24"/>
          <w:szCs w:val="24"/>
        </w:rPr>
        <w:t xml:space="preserve"> had </w:t>
      </w:r>
      <w:r w:rsidR="00A40149" w:rsidRPr="00DF0320">
        <w:rPr>
          <w:rFonts w:ascii="Times New Roman" w:hAnsi="Times New Roman" w:cs="Times New Roman"/>
          <w:color w:val="000000"/>
          <w:sz w:val="24"/>
          <w:szCs w:val="24"/>
        </w:rPr>
        <w:t>a</w:t>
      </w:r>
      <w:r w:rsidRPr="00DF0320">
        <w:rPr>
          <w:rFonts w:ascii="Times New Roman" w:hAnsi="Times New Roman" w:cs="Times New Roman"/>
          <w:color w:val="000000"/>
          <w:sz w:val="24"/>
          <w:szCs w:val="24"/>
        </w:rPr>
        <w:t xml:space="preserve"> </w:t>
      </w:r>
      <w:r w:rsidR="00A40149" w:rsidRPr="00DF0320">
        <w:rPr>
          <w:rFonts w:ascii="Times New Roman" w:hAnsi="Times New Roman" w:cs="Times New Roman"/>
          <w:color w:val="000000"/>
          <w:sz w:val="24"/>
          <w:szCs w:val="24"/>
        </w:rPr>
        <w:t>significant</w:t>
      </w:r>
      <w:r w:rsidRPr="00DF0320">
        <w:rPr>
          <w:rFonts w:ascii="Times New Roman" w:hAnsi="Times New Roman" w:cs="Times New Roman"/>
          <w:color w:val="000000"/>
          <w:sz w:val="24"/>
          <w:szCs w:val="24"/>
        </w:rPr>
        <w:t xml:space="preserve"> influence on </w:t>
      </w:r>
      <w:r w:rsidR="000E2EAF" w:rsidRPr="00DF0320">
        <w:rPr>
          <w:rFonts w:ascii="Times New Roman" w:hAnsi="Times New Roman" w:cs="Times New Roman"/>
          <w:color w:val="000000"/>
          <w:sz w:val="24"/>
          <w:szCs w:val="24"/>
        </w:rPr>
        <w:t>advancing</w:t>
      </w:r>
      <w:r w:rsidRPr="00DF0320">
        <w:rPr>
          <w:rFonts w:ascii="Times New Roman" w:hAnsi="Times New Roman" w:cs="Times New Roman"/>
          <w:color w:val="000000"/>
          <w:sz w:val="24"/>
          <w:szCs w:val="24"/>
        </w:rPr>
        <w:t xml:space="preserve"> education. </w:t>
      </w:r>
      <w:r w:rsidR="000E2EAF" w:rsidRPr="00DF0320">
        <w:rPr>
          <w:rFonts w:ascii="Times New Roman" w:hAnsi="Times New Roman" w:cs="Times New Roman"/>
          <w:color w:val="000000"/>
          <w:sz w:val="24"/>
          <w:szCs w:val="24"/>
        </w:rPr>
        <w:t>Also</w:t>
      </w:r>
      <w:r w:rsidR="00A40149" w:rsidRPr="00DF0320">
        <w:rPr>
          <w:rFonts w:ascii="Times New Roman" w:hAnsi="Times New Roman" w:cs="Times New Roman"/>
          <w:color w:val="000000"/>
          <w:sz w:val="24"/>
          <w:szCs w:val="24"/>
        </w:rPr>
        <w:t>,</w:t>
      </w:r>
      <w:r w:rsidR="000E2EAF" w:rsidRPr="00DF0320">
        <w:rPr>
          <w:rFonts w:ascii="Times New Roman" w:hAnsi="Times New Roman" w:cs="Times New Roman"/>
          <w:color w:val="000000"/>
          <w:sz w:val="24"/>
          <w:szCs w:val="24"/>
        </w:rPr>
        <w:t xml:space="preserve"> t</w:t>
      </w:r>
      <w:r w:rsidRPr="00DF0320">
        <w:rPr>
          <w:rFonts w:ascii="Times New Roman" w:hAnsi="Times New Roman" w:cs="Times New Roman"/>
          <w:color w:val="000000"/>
          <w:sz w:val="24"/>
          <w:szCs w:val="24"/>
        </w:rPr>
        <w:t xml:space="preserve">hey have taken numerous programs over the years, which </w:t>
      </w:r>
      <w:r w:rsidR="000E2EAF" w:rsidRPr="00DF0320">
        <w:rPr>
          <w:rFonts w:ascii="Times New Roman" w:hAnsi="Times New Roman" w:cs="Times New Roman"/>
          <w:color w:val="000000"/>
          <w:sz w:val="24"/>
          <w:szCs w:val="24"/>
        </w:rPr>
        <w:t>comprise</w:t>
      </w:r>
      <w:r w:rsidRPr="00DF0320">
        <w:rPr>
          <w:rFonts w:ascii="Times New Roman" w:hAnsi="Times New Roman" w:cs="Times New Roman"/>
          <w:color w:val="000000"/>
          <w:sz w:val="24"/>
          <w:szCs w:val="24"/>
        </w:rPr>
        <w:t xml:space="preserve"> the education system that has made out over 22 million dollars in grants.</w:t>
      </w:r>
    </w:p>
    <w:p w:rsidR="00E32EB4" w:rsidRPr="00DF0320" w:rsidRDefault="00011B86" w:rsidP="00DF0320">
      <w:pPr>
        <w:spacing w:after="0"/>
        <w:ind w:firstLine="720"/>
        <w:rPr>
          <w:rFonts w:ascii="Times New Roman" w:hAnsi="Times New Roman" w:cs="Times New Roman"/>
          <w:sz w:val="24"/>
          <w:szCs w:val="24"/>
        </w:rPr>
      </w:pPr>
      <w:r w:rsidRPr="00DF0320">
        <w:rPr>
          <w:rFonts w:ascii="Times New Roman" w:hAnsi="Times New Roman" w:cs="Times New Roman"/>
          <w:sz w:val="24"/>
          <w:szCs w:val="24"/>
        </w:rPr>
        <w:t xml:space="preserve">Legal Factors – The </w:t>
      </w:r>
      <w:r w:rsidR="00E32EB4" w:rsidRPr="00DF0320">
        <w:rPr>
          <w:rFonts w:ascii="Times New Roman" w:hAnsi="Times New Roman" w:cs="Times New Roman"/>
          <w:sz w:val="24"/>
          <w:szCs w:val="24"/>
        </w:rPr>
        <w:t>Company</w:t>
      </w:r>
      <w:r w:rsidRPr="00DF0320">
        <w:rPr>
          <w:rFonts w:ascii="Times New Roman" w:hAnsi="Times New Roman" w:cs="Times New Roman"/>
          <w:sz w:val="24"/>
          <w:szCs w:val="24"/>
        </w:rPr>
        <w:t xml:space="preserve"> should ensure that there is a thorough analysis of the laws of the country before investing its operations in the country. An example is when a country has no intellectual </w:t>
      </w:r>
      <w:r w:rsidR="00374558" w:rsidRPr="00DF0320">
        <w:rPr>
          <w:rFonts w:ascii="Times New Roman" w:hAnsi="Times New Roman" w:cs="Times New Roman"/>
          <w:sz w:val="24"/>
          <w:szCs w:val="24"/>
        </w:rPr>
        <w:t>property</w:t>
      </w:r>
      <w:r w:rsidRPr="00DF0320">
        <w:rPr>
          <w:rFonts w:ascii="Times New Roman" w:hAnsi="Times New Roman" w:cs="Times New Roman"/>
          <w:sz w:val="24"/>
          <w:szCs w:val="24"/>
        </w:rPr>
        <w:t xml:space="preserve"> </w:t>
      </w:r>
      <w:r w:rsidR="00E32EB4" w:rsidRPr="00DF0320">
        <w:rPr>
          <w:rFonts w:ascii="Times New Roman" w:hAnsi="Times New Roman" w:cs="Times New Roman"/>
          <w:sz w:val="24"/>
          <w:szCs w:val="24"/>
        </w:rPr>
        <w:t>rights;</w:t>
      </w:r>
      <w:r w:rsidRPr="00DF0320">
        <w:rPr>
          <w:rFonts w:ascii="Times New Roman" w:hAnsi="Times New Roman" w:cs="Times New Roman"/>
          <w:sz w:val="24"/>
          <w:szCs w:val="24"/>
        </w:rPr>
        <w:t xml:space="preserve"> the company is liable to the duplication of its products</w:t>
      </w:r>
      <w:r w:rsidR="007D45C8" w:rsidRPr="00DF0320">
        <w:rPr>
          <w:rFonts w:ascii="Times New Roman" w:hAnsi="Times New Roman" w:cs="Times New Roman"/>
          <w:sz w:val="24"/>
          <w:szCs w:val="24"/>
        </w:rPr>
        <w:t>,</w:t>
      </w:r>
      <w:r w:rsidRPr="00DF0320">
        <w:rPr>
          <w:rFonts w:ascii="Times New Roman" w:hAnsi="Times New Roman" w:cs="Times New Roman"/>
          <w:sz w:val="24"/>
          <w:szCs w:val="24"/>
        </w:rPr>
        <w:t xml:space="preserve"> which is </w:t>
      </w:r>
      <w:r w:rsidRPr="00DF0320">
        <w:rPr>
          <w:rFonts w:ascii="Times New Roman" w:hAnsi="Times New Roman" w:cs="Times New Roman"/>
          <w:sz w:val="24"/>
          <w:szCs w:val="24"/>
        </w:rPr>
        <w:lastRenderedPageBreak/>
        <w:t xml:space="preserve">quite unfair for competition purposes. The </w:t>
      </w:r>
      <w:r w:rsidR="009D314B" w:rsidRPr="00DF0320">
        <w:rPr>
          <w:rFonts w:ascii="Times New Roman" w:hAnsi="Times New Roman" w:cs="Times New Roman"/>
          <w:sz w:val="24"/>
          <w:szCs w:val="24"/>
        </w:rPr>
        <w:t>laws must protect the company</w:t>
      </w:r>
      <w:r w:rsidR="00C53E7D" w:rsidRPr="00DF0320">
        <w:rPr>
          <w:rFonts w:ascii="Times New Roman" w:hAnsi="Times New Roman" w:cs="Times New Roman"/>
          <w:sz w:val="24"/>
          <w:szCs w:val="24"/>
        </w:rPr>
        <w:t>;</w:t>
      </w:r>
      <w:r w:rsidR="009D314B" w:rsidRPr="00DF0320">
        <w:rPr>
          <w:rFonts w:ascii="Times New Roman" w:hAnsi="Times New Roman" w:cs="Times New Roman"/>
          <w:sz w:val="24"/>
          <w:szCs w:val="24"/>
        </w:rPr>
        <w:t xml:space="preserve"> if not</w:t>
      </w:r>
      <w:r w:rsidR="00C53E7D" w:rsidRPr="00DF0320">
        <w:rPr>
          <w:rFonts w:ascii="Times New Roman" w:hAnsi="Times New Roman" w:cs="Times New Roman"/>
          <w:sz w:val="24"/>
          <w:szCs w:val="24"/>
        </w:rPr>
        <w:t>,</w:t>
      </w:r>
      <w:r w:rsidR="009D314B" w:rsidRPr="00DF0320">
        <w:rPr>
          <w:rFonts w:ascii="Times New Roman" w:hAnsi="Times New Roman" w:cs="Times New Roman"/>
          <w:sz w:val="24"/>
          <w:szCs w:val="24"/>
        </w:rPr>
        <w:t xml:space="preserve"> the </w:t>
      </w:r>
      <w:r w:rsidR="00374558" w:rsidRPr="00DF0320">
        <w:rPr>
          <w:rFonts w:ascii="Times New Roman" w:hAnsi="Times New Roman" w:cs="Times New Roman"/>
          <w:sz w:val="24"/>
          <w:szCs w:val="24"/>
        </w:rPr>
        <w:t>company’s</w:t>
      </w:r>
      <w:r w:rsidR="009D314B" w:rsidRPr="00DF0320">
        <w:rPr>
          <w:rFonts w:ascii="Times New Roman" w:hAnsi="Times New Roman" w:cs="Times New Roman"/>
          <w:sz w:val="24"/>
          <w:szCs w:val="24"/>
        </w:rPr>
        <w:t xml:space="preserve"> future is a</w:t>
      </w:r>
      <w:r w:rsidR="00C53E7D" w:rsidRPr="00DF0320">
        <w:rPr>
          <w:rFonts w:ascii="Times New Roman" w:hAnsi="Times New Roman" w:cs="Times New Roman"/>
          <w:sz w:val="24"/>
          <w:szCs w:val="24"/>
        </w:rPr>
        <w:t>t</w:t>
      </w:r>
      <w:r w:rsidR="009D314B" w:rsidRPr="00DF0320">
        <w:rPr>
          <w:rFonts w:ascii="Times New Roman" w:hAnsi="Times New Roman" w:cs="Times New Roman"/>
          <w:sz w:val="24"/>
          <w:szCs w:val="24"/>
        </w:rPr>
        <w:t xml:space="preserve"> stake as there will be mi</w:t>
      </w:r>
      <w:r w:rsidR="00E32EB4" w:rsidRPr="00DF0320">
        <w:rPr>
          <w:rFonts w:ascii="Times New Roman" w:hAnsi="Times New Roman" w:cs="Times New Roman"/>
          <w:sz w:val="24"/>
          <w:szCs w:val="24"/>
        </w:rPr>
        <w:t xml:space="preserve">nimal chances of survival </w:t>
      </w:r>
      <w:r w:rsidR="00E32EB4" w:rsidRPr="00DF0320">
        <w:rPr>
          <w:rFonts w:ascii="Times New Roman" w:eastAsia="Times New Roman" w:hAnsi="Times New Roman" w:cs="Times New Roman"/>
          <w:sz w:val="24"/>
          <w:szCs w:val="24"/>
        </w:rPr>
        <w:t>(Vrontis et al. 2017)</w:t>
      </w:r>
      <w:r w:rsidR="00E32EB4" w:rsidRPr="00DF0320">
        <w:rPr>
          <w:rFonts w:ascii="Times New Roman" w:hAnsi="Times New Roman" w:cs="Times New Roman"/>
          <w:sz w:val="24"/>
          <w:szCs w:val="24"/>
        </w:rPr>
        <w:t>.</w:t>
      </w:r>
    </w:p>
    <w:p w:rsidR="007045E1" w:rsidRPr="00DF0320" w:rsidRDefault="00A40149" w:rsidP="00DF0320">
      <w:pPr>
        <w:spacing w:after="0"/>
        <w:ind w:firstLine="720"/>
        <w:rPr>
          <w:rFonts w:ascii="Times New Roman" w:hAnsi="Times New Roman" w:cs="Times New Roman"/>
          <w:color w:val="000000"/>
          <w:sz w:val="24"/>
          <w:szCs w:val="24"/>
        </w:rPr>
      </w:pPr>
      <w:r w:rsidRPr="00DF0320">
        <w:rPr>
          <w:rFonts w:ascii="Times New Roman" w:hAnsi="Times New Roman" w:cs="Times New Roman"/>
          <w:color w:val="000000"/>
          <w:sz w:val="24"/>
          <w:szCs w:val="24"/>
        </w:rPr>
        <w:t>The l</w:t>
      </w:r>
      <w:r w:rsidR="00566848" w:rsidRPr="00DF0320">
        <w:rPr>
          <w:rFonts w:ascii="Times New Roman" w:hAnsi="Times New Roman" w:cs="Times New Roman"/>
          <w:color w:val="000000"/>
          <w:sz w:val="24"/>
          <w:szCs w:val="24"/>
        </w:rPr>
        <w:t xml:space="preserve">egal component covers all legislative matters. Regardless </w:t>
      </w:r>
      <w:r w:rsidRPr="00DF0320">
        <w:rPr>
          <w:rFonts w:ascii="Times New Roman" w:hAnsi="Times New Roman" w:cs="Times New Roman"/>
          <w:color w:val="000000"/>
          <w:sz w:val="24"/>
          <w:szCs w:val="24"/>
        </w:rPr>
        <w:t>of</w:t>
      </w:r>
      <w:r w:rsidR="00566848" w:rsidRPr="00DF0320">
        <w:rPr>
          <w:rFonts w:ascii="Times New Roman" w:hAnsi="Times New Roman" w:cs="Times New Roman"/>
          <w:color w:val="000000"/>
          <w:sz w:val="24"/>
          <w:szCs w:val="24"/>
        </w:rPr>
        <w:t xml:space="preserve"> what people these corporations registered</w:t>
      </w:r>
      <w:r w:rsidRPr="00DF0320">
        <w:rPr>
          <w:rFonts w:ascii="Times New Roman" w:hAnsi="Times New Roman" w:cs="Times New Roman"/>
          <w:color w:val="000000"/>
          <w:sz w:val="24"/>
          <w:szCs w:val="24"/>
        </w:rPr>
        <w:t>,</w:t>
      </w:r>
      <w:r w:rsidR="00566848" w:rsidRPr="00DF0320">
        <w:rPr>
          <w:rFonts w:ascii="Times New Roman" w:hAnsi="Times New Roman" w:cs="Times New Roman"/>
          <w:color w:val="000000"/>
          <w:sz w:val="24"/>
          <w:szCs w:val="24"/>
        </w:rPr>
        <w:t xml:space="preserve"> it is operating in a specific legislative area, which means it has to comply with </w:t>
      </w:r>
      <w:r w:rsidRPr="00DF0320">
        <w:rPr>
          <w:rFonts w:ascii="Times New Roman" w:hAnsi="Times New Roman" w:cs="Times New Roman"/>
          <w:color w:val="000000"/>
          <w:sz w:val="24"/>
          <w:szCs w:val="24"/>
        </w:rPr>
        <w:t xml:space="preserve">the </w:t>
      </w:r>
      <w:r w:rsidR="00566848" w:rsidRPr="00DF0320">
        <w:rPr>
          <w:rFonts w:ascii="Times New Roman" w:hAnsi="Times New Roman" w:cs="Times New Roman"/>
          <w:color w:val="000000"/>
          <w:sz w:val="24"/>
          <w:szCs w:val="24"/>
        </w:rPr>
        <w:t xml:space="preserve">norms of </w:t>
      </w:r>
      <w:r w:rsidRPr="00DF0320">
        <w:rPr>
          <w:rFonts w:ascii="Times New Roman" w:hAnsi="Times New Roman" w:cs="Times New Roman"/>
          <w:color w:val="000000"/>
          <w:sz w:val="24"/>
          <w:szCs w:val="24"/>
        </w:rPr>
        <w:t xml:space="preserve">the </w:t>
      </w:r>
      <w:r w:rsidR="00566848" w:rsidRPr="00DF0320">
        <w:rPr>
          <w:rFonts w:ascii="Times New Roman" w:hAnsi="Times New Roman" w:cs="Times New Roman"/>
          <w:color w:val="000000"/>
          <w:sz w:val="24"/>
          <w:szCs w:val="24"/>
        </w:rPr>
        <w:t xml:space="preserve">relevant government. Analysis of the legal component evaluates company way in resolving of legal issues, as well as potential changes inside the organization for the </w:t>
      </w:r>
      <w:r w:rsidRPr="00DF0320">
        <w:rPr>
          <w:rFonts w:ascii="Times New Roman" w:hAnsi="Times New Roman" w:cs="Times New Roman"/>
          <w:color w:val="000000"/>
          <w:sz w:val="24"/>
          <w:szCs w:val="24"/>
        </w:rPr>
        <w:t>high</w:t>
      </w:r>
      <w:r w:rsidR="00566848" w:rsidRPr="00DF0320">
        <w:rPr>
          <w:rFonts w:ascii="Times New Roman" w:hAnsi="Times New Roman" w:cs="Times New Roman"/>
          <w:color w:val="000000"/>
          <w:sz w:val="24"/>
          <w:szCs w:val="24"/>
        </w:rPr>
        <w:t xml:space="preserve">er compliance with these laws. </w:t>
      </w:r>
      <w:r w:rsidRPr="00DF0320">
        <w:rPr>
          <w:rFonts w:ascii="Times New Roman" w:hAnsi="Times New Roman" w:cs="Times New Roman"/>
          <w:color w:val="000000"/>
          <w:sz w:val="24"/>
          <w:szCs w:val="24"/>
        </w:rPr>
        <w:t>The e</w:t>
      </w:r>
      <w:r w:rsidR="00566848" w:rsidRPr="00DF0320">
        <w:rPr>
          <w:rFonts w:ascii="Times New Roman" w:hAnsi="Times New Roman" w:cs="Times New Roman"/>
          <w:color w:val="000000"/>
          <w:sz w:val="24"/>
          <w:szCs w:val="24"/>
        </w:rPr>
        <w:t>conomic factor is considered the most significant since most importantly</w:t>
      </w:r>
      <w:r w:rsidRPr="00DF0320">
        <w:rPr>
          <w:rFonts w:ascii="Times New Roman" w:hAnsi="Times New Roman" w:cs="Times New Roman"/>
          <w:color w:val="000000"/>
          <w:sz w:val="24"/>
          <w:szCs w:val="24"/>
        </w:rPr>
        <w:t>,</w:t>
      </w:r>
      <w:r w:rsidR="00566848" w:rsidRPr="00DF0320">
        <w:rPr>
          <w:rFonts w:ascii="Times New Roman" w:hAnsi="Times New Roman" w:cs="Times New Roman"/>
          <w:color w:val="000000"/>
          <w:sz w:val="24"/>
          <w:szCs w:val="24"/>
        </w:rPr>
        <w:t xml:space="preserve"> the corporations operating in a specific economic situation. If the nation's domestic system is vulnerable</w:t>
      </w:r>
      <w:r w:rsidRPr="00DF0320">
        <w:rPr>
          <w:rFonts w:ascii="Times New Roman" w:hAnsi="Times New Roman" w:cs="Times New Roman"/>
          <w:color w:val="000000"/>
          <w:sz w:val="24"/>
          <w:szCs w:val="24"/>
        </w:rPr>
        <w:t>,</w:t>
      </w:r>
      <w:r w:rsidR="00566848" w:rsidRPr="00DF0320">
        <w:rPr>
          <w:rFonts w:ascii="Times New Roman" w:hAnsi="Times New Roman" w:cs="Times New Roman"/>
          <w:color w:val="000000"/>
          <w:sz w:val="24"/>
          <w:szCs w:val="24"/>
        </w:rPr>
        <w:t xml:space="preserve"> businesses will not have positive business outcomes since customers and partner companies would have no money to buy products and services. </w:t>
      </w:r>
      <w:r w:rsidR="003B3831">
        <w:rPr>
          <w:rFonts w:ascii="Times New Roman" w:hAnsi="Times New Roman" w:cs="Times New Roman"/>
          <w:color w:val="000000"/>
          <w:sz w:val="24"/>
          <w:szCs w:val="24"/>
        </w:rPr>
        <w:t>They are b</w:t>
      </w:r>
      <w:r w:rsidR="00566848" w:rsidRPr="00DF0320">
        <w:rPr>
          <w:rFonts w:ascii="Times New Roman" w:hAnsi="Times New Roman" w:cs="Times New Roman"/>
          <w:color w:val="000000"/>
          <w:sz w:val="24"/>
          <w:szCs w:val="24"/>
        </w:rPr>
        <w:t xml:space="preserve">uying </w:t>
      </w:r>
      <w:r w:rsidRPr="00DF0320">
        <w:rPr>
          <w:rFonts w:ascii="Times New Roman" w:hAnsi="Times New Roman" w:cs="Times New Roman"/>
          <w:color w:val="000000"/>
          <w:sz w:val="24"/>
          <w:szCs w:val="24"/>
        </w:rPr>
        <w:t xml:space="preserve">the </w:t>
      </w:r>
      <w:r w:rsidR="00566848" w:rsidRPr="00DF0320">
        <w:rPr>
          <w:rFonts w:ascii="Times New Roman" w:hAnsi="Times New Roman" w:cs="Times New Roman"/>
          <w:color w:val="000000"/>
          <w:sz w:val="24"/>
          <w:szCs w:val="24"/>
        </w:rPr>
        <w:t>power of customers, too</w:t>
      </w:r>
      <w:r w:rsidRPr="00DF0320">
        <w:rPr>
          <w:rFonts w:ascii="Times New Roman" w:hAnsi="Times New Roman" w:cs="Times New Roman"/>
          <w:color w:val="000000"/>
          <w:sz w:val="24"/>
          <w:szCs w:val="24"/>
        </w:rPr>
        <w:t>,</w:t>
      </w:r>
      <w:r w:rsidR="00566848" w:rsidRPr="00DF0320">
        <w:rPr>
          <w:rFonts w:ascii="Times New Roman" w:hAnsi="Times New Roman" w:cs="Times New Roman"/>
          <w:color w:val="000000"/>
          <w:sz w:val="24"/>
          <w:szCs w:val="24"/>
        </w:rPr>
        <w:t xml:space="preserve"> as </w:t>
      </w:r>
      <w:r w:rsidR="003B3831">
        <w:rPr>
          <w:rFonts w:ascii="Times New Roman" w:hAnsi="Times New Roman" w:cs="Times New Roman"/>
          <w:color w:val="000000"/>
          <w:sz w:val="24"/>
          <w:szCs w:val="24"/>
        </w:rPr>
        <w:t xml:space="preserve">the </w:t>
      </w:r>
      <w:r w:rsidR="00566848" w:rsidRPr="00DF0320">
        <w:rPr>
          <w:rFonts w:ascii="Times New Roman" w:hAnsi="Times New Roman" w:cs="Times New Roman"/>
          <w:color w:val="000000"/>
          <w:sz w:val="24"/>
          <w:szCs w:val="24"/>
        </w:rPr>
        <w:t xml:space="preserve">availability of affordable loans </w:t>
      </w:r>
      <w:r w:rsidR="00E32EB4" w:rsidRPr="00DF0320">
        <w:rPr>
          <w:rFonts w:ascii="Times New Roman" w:hAnsi="Times New Roman" w:cs="Times New Roman"/>
          <w:color w:val="000000"/>
          <w:sz w:val="24"/>
          <w:szCs w:val="24"/>
        </w:rPr>
        <w:t>is</w:t>
      </w:r>
      <w:r w:rsidR="00566848" w:rsidRPr="00DF0320">
        <w:rPr>
          <w:rFonts w:ascii="Times New Roman" w:hAnsi="Times New Roman" w:cs="Times New Roman"/>
          <w:color w:val="000000"/>
          <w:sz w:val="24"/>
          <w:szCs w:val="24"/>
        </w:rPr>
        <w:t xml:space="preserve"> one of the most significant indicators in relative to domestic efficiency. </w:t>
      </w:r>
      <w:r w:rsidRPr="00DF0320">
        <w:rPr>
          <w:rFonts w:ascii="Times New Roman" w:hAnsi="Times New Roman" w:cs="Times New Roman"/>
          <w:color w:val="000000"/>
          <w:sz w:val="24"/>
          <w:szCs w:val="24"/>
        </w:rPr>
        <w:t>Also, other signs</w:t>
      </w:r>
      <w:r w:rsidR="00566848" w:rsidRPr="00DF0320">
        <w:rPr>
          <w:rFonts w:ascii="Times New Roman" w:hAnsi="Times New Roman" w:cs="Times New Roman"/>
          <w:color w:val="000000"/>
          <w:sz w:val="24"/>
          <w:szCs w:val="24"/>
        </w:rPr>
        <w:t xml:space="preserve"> are as significant, e.g., rate of inflation, public debt, gross domestic product</w:t>
      </w:r>
      <w:r w:rsidRPr="00DF0320">
        <w:rPr>
          <w:rFonts w:ascii="Times New Roman" w:hAnsi="Times New Roman" w:cs="Times New Roman"/>
          <w:color w:val="000000"/>
          <w:sz w:val="24"/>
          <w:szCs w:val="24"/>
        </w:rPr>
        <w:t>,</w:t>
      </w:r>
      <w:r w:rsidR="00DF0320" w:rsidRPr="00DF0320">
        <w:rPr>
          <w:rFonts w:ascii="Times New Roman" w:hAnsi="Times New Roman" w:cs="Times New Roman"/>
          <w:color w:val="000000"/>
          <w:sz w:val="24"/>
          <w:szCs w:val="24"/>
        </w:rPr>
        <w:t xml:space="preserve"> etc</w:t>
      </w:r>
      <w:r w:rsidR="003B3831">
        <w:rPr>
          <w:rFonts w:ascii="Times New Roman" w:hAnsi="Times New Roman" w:cs="Times New Roman"/>
          <w:color w:val="000000"/>
          <w:sz w:val="24"/>
          <w:szCs w:val="24"/>
        </w:rPr>
        <w:t>.</w:t>
      </w:r>
      <w:r w:rsidR="00DF0320" w:rsidRPr="00DF0320">
        <w:rPr>
          <w:rFonts w:ascii="Times New Roman" w:hAnsi="Times New Roman" w:cs="Times New Roman"/>
          <w:color w:val="000000"/>
          <w:sz w:val="24"/>
          <w:szCs w:val="24"/>
        </w:rPr>
        <w:t xml:space="preserve"> (</w:t>
      </w:r>
      <w:r w:rsidR="00DF0320" w:rsidRPr="00DF0320">
        <w:rPr>
          <w:rFonts w:ascii="Times New Roman" w:hAnsi="Times New Roman" w:cs="Times New Roman"/>
          <w:color w:val="222222"/>
          <w:sz w:val="24"/>
          <w:szCs w:val="24"/>
          <w:shd w:val="clear" w:color="auto" w:fill="FFFFFF"/>
        </w:rPr>
        <w:t>Sagar, 2019).</w:t>
      </w:r>
    </w:p>
    <w:p w:rsidR="007045E1" w:rsidRPr="00DF0320" w:rsidRDefault="00E32EB4" w:rsidP="00DF0320">
      <w:pPr>
        <w:spacing w:after="0"/>
        <w:ind w:firstLine="720"/>
        <w:rPr>
          <w:rFonts w:ascii="Times New Roman" w:hAnsi="Times New Roman" w:cs="Times New Roman"/>
          <w:color w:val="000000"/>
          <w:sz w:val="24"/>
          <w:szCs w:val="24"/>
        </w:rPr>
      </w:pPr>
      <w:r w:rsidRPr="00DF0320">
        <w:rPr>
          <w:rFonts w:ascii="Times New Roman" w:hAnsi="Times New Roman" w:cs="Times New Roman"/>
          <w:color w:val="000000"/>
          <w:sz w:val="24"/>
          <w:szCs w:val="24"/>
        </w:rPr>
        <w:t>Labor</w:t>
      </w:r>
      <w:r w:rsidR="00566848" w:rsidRPr="00DF0320">
        <w:rPr>
          <w:rFonts w:ascii="Times New Roman" w:hAnsi="Times New Roman" w:cs="Times New Roman"/>
          <w:color w:val="000000"/>
          <w:sz w:val="24"/>
          <w:szCs w:val="24"/>
        </w:rPr>
        <w:t xml:space="preserve"> forces may differ </w:t>
      </w:r>
      <w:r w:rsidR="00A40149" w:rsidRPr="00DF0320">
        <w:rPr>
          <w:rFonts w:ascii="Times New Roman" w:hAnsi="Times New Roman" w:cs="Times New Roman"/>
          <w:color w:val="000000"/>
          <w:sz w:val="24"/>
          <w:szCs w:val="24"/>
        </w:rPr>
        <w:t>significan</w:t>
      </w:r>
      <w:r w:rsidR="00566848" w:rsidRPr="00DF0320">
        <w:rPr>
          <w:rFonts w:ascii="Times New Roman" w:hAnsi="Times New Roman" w:cs="Times New Roman"/>
          <w:color w:val="000000"/>
          <w:sz w:val="24"/>
          <w:szCs w:val="24"/>
        </w:rPr>
        <w:t xml:space="preserve">tly from one nation to the next. With </w:t>
      </w:r>
      <w:r w:rsidR="00FA0DD1" w:rsidRPr="00DF0320">
        <w:rPr>
          <w:rFonts w:ascii="Times New Roman" w:hAnsi="Times New Roman" w:cs="Times New Roman"/>
          <w:color w:val="000000"/>
          <w:sz w:val="24"/>
          <w:szCs w:val="24"/>
        </w:rPr>
        <w:t>growing</w:t>
      </w:r>
      <w:r w:rsidR="00566848" w:rsidRPr="00DF0320">
        <w:rPr>
          <w:rFonts w:ascii="Times New Roman" w:hAnsi="Times New Roman" w:cs="Times New Roman"/>
          <w:color w:val="000000"/>
          <w:sz w:val="24"/>
          <w:szCs w:val="24"/>
        </w:rPr>
        <w:t xml:space="preserve"> globali</w:t>
      </w:r>
      <w:r w:rsidR="00A40149" w:rsidRPr="00DF0320">
        <w:rPr>
          <w:rFonts w:ascii="Times New Roman" w:hAnsi="Times New Roman" w:cs="Times New Roman"/>
          <w:color w:val="000000"/>
          <w:sz w:val="24"/>
          <w:szCs w:val="24"/>
        </w:rPr>
        <w:t>z</w:t>
      </w:r>
      <w:r w:rsidR="00566848" w:rsidRPr="00DF0320">
        <w:rPr>
          <w:rFonts w:ascii="Times New Roman" w:hAnsi="Times New Roman" w:cs="Times New Roman"/>
          <w:color w:val="000000"/>
          <w:sz w:val="24"/>
          <w:szCs w:val="24"/>
        </w:rPr>
        <w:t>ation,</w:t>
      </w:r>
      <w:r w:rsidR="00FA0DD1">
        <w:rPr>
          <w:rFonts w:ascii="Times New Roman" w:hAnsi="Times New Roman" w:cs="Times New Roman"/>
          <w:color w:val="000000"/>
          <w:sz w:val="24"/>
          <w:szCs w:val="24"/>
        </w:rPr>
        <w:t xml:space="preserve"> the </w:t>
      </w:r>
      <w:r w:rsidR="00FA0DD1" w:rsidRPr="00DF0320">
        <w:rPr>
          <w:rFonts w:ascii="Times New Roman" w:hAnsi="Times New Roman" w:cs="Times New Roman"/>
          <w:color w:val="000000"/>
          <w:sz w:val="24"/>
          <w:szCs w:val="24"/>
        </w:rPr>
        <w:t>human</w:t>
      </w:r>
      <w:r w:rsidR="00566848" w:rsidRPr="00DF0320">
        <w:rPr>
          <w:rFonts w:ascii="Times New Roman" w:hAnsi="Times New Roman" w:cs="Times New Roman"/>
          <w:color w:val="000000"/>
          <w:sz w:val="24"/>
          <w:szCs w:val="24"/>
        </w:rPr>
        <w:t xml:space="preserve"> resources managers </w:t>
      </w:r>
      <w:r w:rsidR="00FA0DD1" w:rsidRPr="00DF0320">
        <w:rPr>
          <w:rFonts w:ascii="Times New Roman" w:hAnsi="Times New Roman" w:cs="Times New Roman"/>
          <w:color w:val="000000"/>
          <w:sz w:val="24"/>
          <w:szCs w:val="24"/>
        </w:rPr>
        <w:t>ought to</w:t>
      </w:r>
      <w:r w:rsidR="00566848" w:rsidRPr="00DF0320">
        <w:rPr>
          <w:rFonts w:ascii="Times New Roman" w:hAnsi="Times New Roman" w:cs="Times New Roman"/>
          <w:color w:val="000000"/>
          <w:sz w:val="24"/>
          <w:szCs w:val="24"/>
        </w:rPr>
        <w:t xml:space="preserve"> be abreast of the labor </w:t>
      </w:r>
      <w:r w:rsidR="00FA0DD1" w:rsidRPr="00DF0320">
        <w:rPr>
          <w:rFonts w:ascii="Times New Roman" w:hAnsi="Times New Roman" w:cs="Times New Roman"/>
          <w:color w:val="000000"/>
          <w:sz w:val="24"/>
          <w:szCs w:val="24"/>
        </w:rPr>
        <w:t>regulation</w:t>
      </w:r>
      <w:r w:rsidR="00FA0DD1">
        <w:rPr>
          <w:rFonts w:ascii="Times New Roman" w:hAnsi="Times New Roman" w:cs="Times New Roman"/>
          <w:color w:val="000000"/>
          <w:sz w:val="24"/>
          <w:szCs w:val="24"/>
        </w:rPr>
        <w:t>s</w:t>
      </w:r>
      <w:r w:rsidR="00566848" w:rsidRPr="00DF0320">
        <w:rPr>
          <w:rFonts w:ascii="Times New Roman" w:hAnsi="Times New Roman" w:cs="Times New Roman"/>
          <w:color w:val="000000"/>
          <w:sz w:val="24"/>
          <w:szCs w:val="24"/>
        </w:rPr>
        <w:t xml:space="preserve"> of the </w:t>
      </w:r>
      <w:r w:rsidR="003B3831">
        <w:rPr>
          <w:rFonts w:ascii="Times New Roman" w:hAnsi="Times New Roman" w:cs="Times New Roman"/>
          <w:color w:val="000000"/>
          <w:sz w:val="24"/>
          <w:szCs w:val="24"/>
        </w:rPr>
        <w:t>government</w:t>
      </w:r>
      <w:r w:rsidR="00566848" w:rsidRPr="00DF0320">
        <w:rPr>
          <w:rFonts w:ascii="Times New Roman" w:hAnsi="Times New Roman" w:cs="Times New Roman"/>
          <w:color w:val="000000"/>
          <w:sz w:val="24"/>
          <w:szCs w:val="24"/>
        </w:rPr>
        <w:t xml:space="preserve">s at which they control to </w:t>
      </w:r>
      <w:r w:rsidR="00FA0DD1" w:rsidRPr="00DF0320">
        <w:rPr>
          <w:rFonts w:ascii="Times New Roman" w:hAnsi="Times New Roman" w:cs="Times New Roman"/>
          <w:color w:val="000000"/>
          <w:sz w:val="24"/>
          <w:szCs w:val="24"/>
        </w:rPr>
        <w:t>make sure</w:t>
      </w:r>
      <w:r w:rsidR="00566848" w:rsidRPr="00DF0320">
        <w:rPr>
          <w:rFonts w:ascii="Times New Roman" w:hAnsi="Times New Roman" w:cs="Times New Roman"/>
          <w:color w:val="000000"/>
          <w:sz w:val="24"/>
          <w:szCs w:val="24"/>
        </w:rPr>
        <w:t xml:space="preserve"> that the corporation is not unknowingly breaking these laws. </w:t>
      </w:r>
      <w:r w:rsidR="00FA0DD1" w:rsidRPr="00DF0320">
        <w:rPr>
          <w:rFonts w:ascii="Times New Roman" w:hAnsi="Times New Roman" w:cs="Times New Roman"/>
          <w:color w:val="000000"/>
          <w:sz w:val="24"/>
          <w:szCs w:val="24"/>
        </w:rPr>
        <w:t>Moreover</w:t>
      </w:r>
      <w:r w:rsidR="00566848" w:rsidRPr="00DF0320">
        <w:rPr>
          <w:rFonts w:ascii="Times New Roman" w:hAnsi="Times New Roman" w:cs="Times New Roman"/>
          <w:color w:val="000000"/>
          <w:sz w:val="24"/>
          <w:szCs w:val="24"/>
        </w:rPr>
        <w:t xml:space="preserve">, human resource management </w:t>
      </w:r>
      <w:r w:rsidR="00FA0DD1" w:rsidRPr="00DF0320">
        <w:rPr>
          <w:rFonts w:ascii="Times New Roman" w:hAnsi="Times New Roman" w:cs="Times New Roman"/>
          <w:color w:val="000000"/>
          <w:sz w:val="24"/>
          <w:szCs w:val="24"/>
        </w:rPr>
        <w:t>ought to</w:t>
      </w:r>
      <w:r w:rsidR="00566848" w:rsidRPr="00DF0320">
        <w:rPr>
          <w:rFonts w:ascii="Times New Roman" w:hAnsi="Times New Roman" w:cs="Times New Roman"/>
          <w:color w:val="000000"/>
          <w:sz w:val="24"/>
          <w:szCs w:val="24"/>
        </w:rPr>
        <w:t xml:space="preserve"> </w:t>
      </w:r>
      <w:r w:rsidR="00A40149" w:rsidRPr="00DF0320">
        <w:rPr>
          <w:rFonts w:ascii="Times New Roman" w:hAnsi="Times New Roman" w:cs="Times New Roman"/>
          <w:color w:val="000000"/>
          <w:sz w:val="24"/>
          <w:szCs w:val="24"/>
        </w:rPr>
        <w:t>make</w:t>
      </w:r>
      <w:r w:rsidR="00566848" w:rsidRPr="00DF0320">
        <w:rPr>
          <w:rFonts w:ascii="Times New Roman" w:hAnsi="Times New Roman" w:cs="Times New Roman"/>
          <w:color w:val="000000"/>
          <w:sz w:val="24"/>
          <w:szCs w:val="24"/>
        </w:rPr>
        <w:t xml:space="preserve"> sure that they are not taking </w:t>
      </w:r>
      <w:r w:rsidR="00FA0DD1" w:rsidRPr="00DF0320">
        <w:rPr>
          <w:rFonts w:ascii="Times New Roman" w:hAnsi="Times New Roman" w:cs="Times New Roman"/>
          <w:color w:val="000000"/>
          <w:sz w:val="24"/>
          <w:szCs w:val="24"/>
        </w:rPr>
        <w:t>benefit</w:t>
      </w:r>
      <w:r w:rsidR="00566848" w:rsidRPr="00DF0320">
        <w:rPr>
          <w:rFonts w:ascii="Times New Roman" w:hAnsi="Times New Roman" w:cs="Times New Roman"/>
          <w:color w:val="000000"/>
          <w:sz w:val="24"/>
          <w:szCs w:val="24"/>
        </w:rPr>
        <w:t xml:space="preserve"> of</w:t>
      </w:r>
      <w:r w:rsidR="00FA0DD1">
        <w:rPr>
          <w:rFonts w:ascii="Times New Roman" w:hAnsi="Times New Roman" w:cs="Times New Roman"/>
          <w:color w:val="000000"/>
          <w:sz w:val="24"/>
          <w:szCs w:val="24"/>
        </w:rPr>
        <w:t xml:space="preserve"> the</w:t>
      </w:r>
      <w:r w:rsidR="00566848" w:rsidRPr="00DF0320">
        <w:rPr>
          <w:rFonts w:ascii="Times New Roman" w:hAnsi="Times New Roman" w:cs="Times New Roman"/>
          <w:color w:val="000000"/>
          <w:sz w:val="24"/>
          <w:szCs w:val="24"/>
        </w:rPr>
        <w:t xml:space="preserve"> </w:t>
      </w:r>
      <w:r w:rsidRPr="00DF0320">
        <w:rPr>
          <w:rFonts w:ascii="Times New Roman" w:hAnsi="Times New Roman" w:cs="Times New Roman"/>
          <w:color w:val="000000"/>
          <w:sz w:val="24"/>
          <w:szCs w:val="24"/>
        </w:rPr>
        <w:t>labor</w:t>
      </w:r>
      <w:r w:rsidR="00566848" w:rsidRPr="00DF0320">
        <w:rPr>
          <w:rFonts w:ascii="Times New Roman" w:hAnsi="Times New Roman" w:cs="Times New Roman"/>
          <w:color w:val="000000"/>
          <w:sz w:val="24"/>
          <w:szCs w:val="24"/>
        </w:rPr>
        <w:t xml:space="preserve"> forces that may be </w:t>
      </w:r>
      <w:r w:rsidR="00FA0DD1" w:rsidRPr="00DF0320">
        <w:rPr>
          <w:rFonts w:ascii="Times New Roman" w:hAnsi="Times New Roman" w:cs="Times New Roman"/>
          <w:color w:val="000000"/>
          <w:sz w:val="24"/>
          <w:szCs w:val="24"/>
        </w:rPr>
        <w:t>extra</w:t>
      </w:r>
      <w:r w:rsidR="00566848" w:rsidRPr="00DF0320">
        <w:rPr>
          <w:rFonts w:ascii="Times New Roman" w:hAnsi="Times New Roman" w:cs="Times New Roman"/>
          <w:color w:val="000000"/>
          <w:sz w:val="24"/>
          <w:szCs w:val="24"/>
        </w:rPr>
        <w:t xml:space="preserve"> lenient in different nations than those at their native </w:t>
      </w:r>
      <w:r w:rsidR="00A40149" w:rsidRPr="00DF0320">
        <w:rPr>
          <w:rFonts w:ascii="Times New Roman" w:hAnsi="Times New Roman" w:cs="Times New Roman"/>
          <w:color w:val="000000"/>
          <w:sz w:val="24"/>
          <w:szCs w:val="24"/>
        </w:rPr>
        <w:t>government</w:t>
      </w:r>
      <w:r w:rsidR="00566848" w:rsidRPr="00DF0320">
        <w:rPr>
          <w:rFonts w:ascii="Times New Roman" w:hAnsi="Times New Roman" w:cs="Times New Roman"/>
          <w:color w:val="000000"/>
          <w:sz w:val="24"/>
          <w:szCs w:val="24"/>
        </w:rPr>
        <w:t xml:space="preserve">. For instance, child </w:t>
      </w:r>
      <w:r w:rsidRPr="00DF0320">
        <w:rPr>
          <w:rFonts w:ascii="Times New Roman" w:hAnsi="Times New Roman" w:cs="Times New Roman"/>
          <w:color w:val="000000"/>
          <w:sz w:val="24"/>
          <w:szCs w:val="24"/>
        </w:rPr>
        <w:t>labor</w:t>
      </w:r>
      <w:r w:rsidR="00566848" w:rsidRPr="00DF0320">
        <w:rPr>
          <w:rFonts w:ascii="Times New Roman" w:hAnsi="Times New Roman" w:cs="Times New Roman"/>
          <w:color w:val="000000"/>
          <w:sz w:val="24"/>
          <w:szCs w:val="24"/>
        </w:rPr>
        <w:t xml:space="preserve"> is prohibited </w:t>
      </w:r>
      <w:r w:rsidR="00FA0DD1" w:rsidRPr="00DF0320">
        <w:rPr>
          <w:rFonts w:ascii="Times New Roman" w:hAnsi="Times New Roman" w:cs="Times New Roman"/>
          <w:color w:val="000000"/>
          <w:sz w:val="24"/>
          <w:szCs w:val="24"/>
        </w:rPr>
        <w:t>within</w:t>
      </w:r>
      <w:r w:rsidR="00566848" w:rsidRPr="00DF0320">
        <w:rPr>
          <w:rFonts w:ascii="Times New Roman" w:hAnsi="Times New Roman" w:cs="Times New Roman"/>
          <w:color w:val="000000"/>
          <w:sz w:val="24"/>
          <w:szCs w:val="24"/>
        </w:rPr>
        <w:t xml:space="preserve"> the United States, </w:t>
      </w:r>
      <w:r w:rsidR="00FA0DD1" w:rsidRPr="00DF0320">
        <w:rPr>
          <w:rFonts w:ascii="Times New Roman" w:hAnsi="Times New Roman" w:cs="Times New Roman"/>
          <w:color w:val="000000"/>
          <w:sz w:val="24"/>
          <w:szCs w:val="24"/>
        </w:rPr>
        <w:t>other than</w:t>
      </w:r>
      <w:r w:rsidR="00566848" w:rsidRPr="00DF0320">
        <w:rPr>
          <w:rFonts w:ascii="Times New Roman" w:hAnsi="Times New Roman" w:cs="Times New Roman"/>
          <w:color w:val="000000"/>
          <w:sz w:val="24"/>
          <w:szCs w:val="24"/>
        </w:rPr>
        <w:t xml:space="preserve"> in other </w:t>
      </w:r>
      <w:r w:rsidR="00FA0DD1" w:rsidRPr="00DF0320">
        <w:rPr>
          <w:rFonts w:ascii="Times New Roman" w:hAnsi="Times New Roman" w:cs="Times New Roman"/>
          <w:color w:val="000000"/>
          <w:sz w:val="24"/>
          <w:szCs w:val="24"/>
        </w:rPr>
        <w:t>countries, which are</w:t>
      </w:r>
      <w:r w:rsidR="00566848" w:rsidRPr="00DF0320">
        <w:rPr>
          <w:rFonts w:ascii="Times New Roman" w:hAnsi="Times New Roman" w:cs="Times New Roman"/>
          <w:color w:val="000000"/>
          <w:sz w:val="24"/>
          <w:szCs w:val="24"/>
        </w:rPr>
        <w:t xml:space="preserve"> not the case.</w:t>
      </w:r>
    </w:p>
    <w:p w:rsidR="00566848" w:rsidRPr="00DF0320" w:rsidRDefault="00566848" w:rsidP="00DF0320">
      <w:pPr>
        <w:spacing w:after="0"/>
        <w:ind w:firstLine="720"/>
        <w:rPr>
          <w:rFonts w:ascii="Times New Roman" w:hAnsi="Times New Roman" w:cs="Times New Roman"/>
          <w:color w:val="000000"/>
          <w:sz w:val="24"/>
          <w:szCs w:val="24"/>
        </w:rPr>
      </w:pPr>
      <w:r w:rsidRPr="00DF0320">
        <w:rPr>
          <w:rFonts w:ascii="Times New Roman" w:hAnsi="Times New Roman" w:cs="Times New Roman"/>
          <w:color w:val="000000"/>
          <w:sz w:val="24"/>
          <w:szCs w:val="24"/>
        </w:rPr>
        <w:t xml:space="preserve">The major legal factors which the organization wants to realize and behave accordingly are the </w:t>
      </w:r>
      <w:r w:rsidR="00E32EB4" w:rsidRPr="00DF0320">
        <w:rPr>
          <w:rFonts w:ascii="Times New Roman" w:hAnsi="Times New Roman" w:cs="Times New Roman"/>
          <w:color w:val="000000"/>
          <w:sz w:val="24"/>
          <w:szCs w:val="24"/>
        </w:rPr>
        <w:t>labor</w:t>
      </w:r>
      <w:r w:rsidRPr="00DF0320">
        <w:rPr>
          <w:rFonts w:ascii="Times New Roman" w:hAnsi="Times New Roman" w:cs="Times New Roman"/>
          <w:color w:val="000000"/>
          <w:sz w:val="24"/>
          <w:szCs w:val="24"/>
        </w:rPr>
        <w:t xml:space="preserve"> forces which are ever-changing in some nations in the world. These </w:t>
      </w:r>
      <w:r w:rsidR="00E32EB4" w:rsidRPr="00DF0320">
        <w:rPr>
          <w:rFonts w:ascii="Times New Roman" w:hAnsi="Times New Roman" w:cs="Times New Roman"/>
          <w:color w:val="000000"/>
          <w:sz w:val="24"/>
          <w:szCs w:val="24"/>
        </w:rPr>
        <w:t>labor</w:t>
      </w:r>
      <w:r w:rsidRPr="00DF0320">
        <w:rPr>
          <w:rFonts w:ascii="Times New Roman" w:hAnsi="Times New Roman" w:cs="Times New Roman"/>
          <w:color w:val="000000"/>
          <w:sz w:val="24"/>
          <w:szCs w:val="24"/>
        </w:rPr>
        <w:t xml:space="preserve"> laws are turning into stricter in other countries requiring better compensation to company workers. This </w:t>
      </w:r>
      <w:r w:rsidRPr="00DF0320">
        <w:rPr>
          <w:rFonts w:ascii="Times New Roman" w:hAnsi="Times New Roman" w:cs="Times New Roman"/>
          <w:color w:val="000000"/>
          <w:sz w:val="24"/>
          <w:szCs w:val="24"/>
        </w:rPr>
        <w:lastRenderedPageBreak/>
        <w:t>may affect the organization working because of strikes and state pressure. The organization should be able to adapt these changes to prevent operation disruptions.</w:t>
      </w:r>
    </w:p>
    <w:p w:rsidR="00566848" w:rsidRPr="00DF0320" w:rsidRDefault="00566848" w:rsidP="00DF0320">
      <w:pPr>
        <w:spacing w:after="0"/>
        <w:ind w:firstLine="720"/>
        <w:rPr>
          <w:rFonts w:ascii="Times New Roman" w:hAnsi="Times New Roman" w:cs="Times New Roman"/>
          <w:sz w:val="24"/>
          <w:szCs w:val="24"/>
        </w:rPr>
      </w:pPr>
    </w:p>
    <w:p w:rsidR="009D314B" w:rsidRPr="00DF0320" w:rsidRDefault="009D314B" w:rsidP="00DF0320">
      <w:pPr>
        <w:spacing w:after="0"/>
        <w:ind w:firstLine="720"/>
        <w:rPr>
          <w:rFonts w:ascii="Times New Roman" w:hAnsi="Times New Roman" w:cs="Times New Roman"/>
          <w:b/>
          <w:sz w:val="24"/>
          <w:szCs w:val="24"/>
        </w:rPr>
      </w:pPr>
      <w:r w:rsidRPr="00DF0320">
        <w:rPr>
          <w:rFonts w:ascii="Times New Roman" w:hAnsi="Times New Roman" w:cs="Times New Roman"/>
          <w:b/>
          <w:sz w:val="24"/>
          <w:szCs w:val="24"/>
        </w:rPr>
        <w:t>B2C perspective</w:t>
      </w:r>
    </w:p>
    <w:p w:rsidR="009D314B" w:rsidRPr="00DF0320" w:rsidRDefault="00374558" w:rsidP="00DF0320">
      <w:pPr>
        <w:spacing w:after="0"/>
        <w:ind w:firstLine="720"/>
        <w:rPr>
          <w:rFonts w:ascii="Times New Roman" w:hAnsi="Times New Roman" w:cs="Times New Roman"/>
          <w:sz w:val="24"/>
          <w:szCs w:val="24"/>
        </w:rPr>
      </w:pPr>
      <w:r w:rsidRPr="00DF0320">
        <w:rPr>
          <w:rFonts w:ascii="Times New Roman" w:hAnsi="Times New Roman" w:cs="Times New Roman"/>
          <w:sz w:val="24"/>
          <w:szCs w:val="24"/>
        </w:rPr>
        <w:t>The business</w:t>
      </w:r>
      <w:r w:rsidR="009D314B" w:rsidRPr="00DF0320">
        <w:rPr>
          <w:rFonts w:ascii="Times New Roman" w:hAnsi="Times New Roman" w:cs="Times New Roman"/>
          <w:sz w:val="24"/>
          <w:szCs w:val="24"/>
        </w:rPr>
        <w:t xml:space="preserve"> to consumer perspective entail</w:t>
      </w:r>
      <w:r w:rsidR="00C53E7D" w:rsidRPr="00DF0320">
        <w:rPr>
          <w:rFonts w:ascii="Times New Roman" w:hAnsi="Times New Roman" w:cs="Times New Roman"/>
          <w:sz w:val="24"/>
          <w:szCs w:val="24"/>
        </w:rPr>
        <w:t>s</w:t>
      </w:r>
      <w:r w:rsidR="009D314B" w:rsidRPr="00DF0320">
        <w:rPr>
          <w:rFonts w:ascii="Times New Roman" w:hAnsi="Times New Roman" w:cs="Times New Roman"/>
          <w:sz w:val="24"/>
          <w:szCs w:val="24"/>
        </w:rPr>
        <w:t xml:space="preserve"> applying the marketing mix and STP process to critically evaluate the company’s performance and how it could be</w:t>
      </w:r>
      <w:r w:rsidR="00A40149" w:rsidRPr="00DF0320">
        <w:rPr>
          <w:rFonts w:ascii="Times New Roman" w:hAnsi="Times New Roman" w:cs="Times New Roman"/>
          <w:sz w:val="24"/>
          <w:szCs w:val="24"/>
        </w:rPr>
        <w:t xml:space="preserve"> </w:t>
      </w:r>
      <w:r w:rsidR="009D314B" w:rsidRPr="00DF0320">
        <w:rPr>
          <w:rFonts w:ascii="Times New Roman" w:hAnsi="Times New Roman" w:cs="Times New Roman"/>
          <w:sz w:val="24"/>
          <w:szCs w:val="24"/>
        </w:rPr>
        <w:t xml:space="preserve">improved to allow the competitive advantage and survival of the </w:t>
      </w:r>
      <w:r w:rsidR="00E32EB4" w:rsidRPr="00DF0320">
        <w:rPr>
          <w:rFonts w:ascii="Times New Roman" w:hAnsi="Times New Roman" w:cs="Times New Roman"/>
          <w:sz w:val="24"/>
          <w:szCs w:val="24"/>
        </w:rPr>
        <w:t>company</w:t>
      </w:r>
      <w:r w:rsidR="00E32EB4" w:rsidRPr="00DF0320">
        <w:rPr>
          <w:rFonts w:ascii="Times New Roman" w:eastAsia="Times New Roman" w:hAnsi="Times New Roman" w:cs="Times New Roman"/>
          <w:sz w:val="24"/>
          <w:szCs w:val="24"/>
        </w:rPr>
        <w:t xml:space="preserve"> (</w:t>
      </w:r>
      <w:r w:rsidR="0078009A" w:rsidRPr="00DF0320">
        <w:rPr>
          <w:rFonts w:ascii="Times New Roman" w:eastAsia="Times New Roman" w:hAnsi="Times New Roman" w:cs="Times New Roman"/>
          <w:sz w:val="24"/>
          <w:szCs w:val="24"/>
        </w:rPr>
        <w:t>Vrontis et al. 2017)</w:t>
      </w:r>
      <w:r w:rsidR="009D314B" w:rsidRPr="00DF0320">
        <w:rPr>
          <w:rFonts w:ascii="Times New Roman" w:hAnsi="Times New Roman" w:cs="Times New Roman"/>
          <w:sz w:val="24"/>
          <w:szCs w:val="24"/>
        </w:rPr>
        <w:t>.</w:t>
      </w:r>
    </w:p>
    <w:p w:rsidR="002D0CD8" w:rsidRPr="00DF0320" w:rsidRDefault="002D0CD8" w:rsidP="00DF0320">
      <w:pPr>
        <w:pStyle w:val="NormalWeb"/>
        <w:shd w:val="clear" w:color="auto" w:fill="FFFFFF"/>
        <w:spacing w:before="0" w:beforeAutospacing="0" w:after="0" w:afterAutospacing="0" w:line="480" w:lineRule="auto"/>
        <w:textAlignment w:val="baseline"/>
      </w:pPr>
      <w:r w:rsidRPr="00DF0320">
        <w:rPr>
          <w:color w:val="000000"/>
        </w:rPr>
        <w:t xml:space="preserve">Sustainable competitive advantage is the central </w:t>
      </w:r>
      <w:r w:rsidR="000E2EAF" w:rsidRPr="00DF0320">
        <w:rPr>
          <w:color w:val="000000"/>
        </w:rPr>
        <w:t>position of the firm strategies</w:t>
      </w:r>
      <w:r w:rsidRPr="00DF0320">
        <w:rPr>
          <w:color w:val="000000"/>
        </w:rPr>
        <w:t xml:space="preserve">. It provides the repair and betterment of the organization's competitive </w:t>
      </w:r>
      <w:r w:rsidR="00484080" w:rsidRPr="00DF0320">
        <w:rPr>
          <w:color w:val="000000"/>
        </w:rPr>
        <w:t>situation</w:t>
      </w:r>
      <w:r w:rsidRPr="00DF0320">
        <w:rPr>
          <w:color w:val="000000"/>
        </w:rPr>
        <w:t xml:space="preserve"> </w:t>
      </w:r>
      <w:r w:rsidR="00484080" w:rsidRPr="00DF0320">
        <w:rPr>
          <w:color w:val="000000"/>
        </w:rPr>
        <w:t>within</w:t>
      </w:r>
      <w:r w:rsidRPr="00DF0320">
        <w:rPr>
          <w:color w:val="000000"/>
        </w:rPr>
        <w:t xml:space="preserve"> the industry. It is an asset that enables </w:t>
      </w:r>
      <w:r w:rsidR="00A40149" w:rsidRPr="00DF0320">
        <w:rPr>
          <w:color w:val="000000"/>
        </w:rPr>
        <w:t xml:space="preserve">the </w:t>
      </w:r>
      <w:r w:rsidRPr="00DF0320">
        <w:rPr>
          <w:color w:val="000000"/>
        </w:rPr>
        <w:t xml:space="preserve">business to go </w:t>
      </w:r>
      <w:r w:rsidR="00484080" w:rsidRPr="00DF0320">
        <w:rPr>
          <w:color w:val="000000"/>
        </w:rPr>
        <w:t>next to</w:t>
      </w:r>
      <w:r w:rsidRPr="00DF0320">
        <w:rPr>
          <w:color w:val="000000"/>
        </w:rPr>
        <w:t xml:space="preserve"> its competitor over a </w:t>
      </w:r>
      <w:r w:rsidR="00A40149" w:rsidRPr="00DF0320">
        <w:rPr>
          <w:color w:val="000000"/>
        </w:rPr>
        <w:t>more extended</w:t>
      </w:r>
      <w:r w:rsidRPr="00DF0320">
        <w:rPr>
          <w:color w:val="000000"/>
        </w:rPr>
        <w:t xml:space="preserve"> period. The competitive advantage is the advantage over competitors gained </w:t>
      </w:r>
      <w:r w:rsidR="00484080" w:rsidRPr="00DF0320">
        <w:rPr>
          <w:color w:val="000000"/>
        </w:rPr>
        <w:t>through</w:t>
      </w:r>
      <w:r w:rsidRPr="00DF0320">
        <w:rPr>
          <w:color w:val="000000"/>
        </w:rPr>
        <w:t xml:space="preserve"> providing consumers higher value, either </w:t>
      </w:r>
      <w:r w:rsidR="00A40149" w:rsidRPr="00DF0320">
        <w:rPr>
          <w:color w:val="000000"/>
        </w:rPr>
        <w:t>employing</w:t>
      </w:r>
      <w:r w:rsidRPr="00DF0320">
        <w:rPr>
          <w:color w:val="000000"/>
        </w:rPr>
        <w:t xml:space="preserve"> lower costs </w:t>
      </w:r>
      <w:r w:rsidR="00484080" w:rsidRPr="00DF0320">
        <w:rPr>
          <w:color w:val="000000"/>
        </w:rPr>
        <w:t>or else</w:t>
      </w:r>
      <w:r w:rsidRPr="00DF0320">
        <w:rPr>
          <w:color w:val="000000"/>
        </w:rPr>
        <w:t xml:space="preserve"> by offering </w:t>
      </w:r>
      <w:r w:rsidR="00A40149" w:rsidRPr="00DF0320">
        <w:rPr>
          <w:color w:val="000000"/>
        </w:rPr>
        <w:t>more top</w:t>
      </w:r>
      <w:r w:rsidRPr="00DF0320">
        <w:rPr>
          <w:color w:val="000000"/>
        </w:rPr>
        <w:t xml:space="preserve"> benefits</w:t>
      </w:r>
      <w:r w:rsidR="00A40149" w:rsidRPr="00DF0320">
        <w:rPr>
          <w:color w:val="000000"/>
        </w:rPr>
        <w:t>,</w:t>
      </w:r>
      <w:r w:rsidRPr="00DF0320">
        <w:rPr>
          <w:color w:val="000000"/>
        </w:rPr>
        <w:t xml:space="preserve"> </w:t>
      </w:r>
      <w:r w:rsidR="00484080" w:rsidRPr="00DF0320">
        <w:rPr>
          <w:color w:val="000000"/>
        </w:rPr>
        <w:t>also</w:t>
      </w:r>
      <w:r w:rsidRPr="00DF0320">
        <w:rPr>
          <w:color w:val="000000"/>
        </w:rPr>
        <w:t xml:space="preserve"> service that </w:t>
      </w:r>
      <w:r w:rsidR="00484080" w:rsidRPr="00DF0320">
        <w:rPr>
          <w:color w:val="000000"/>
        </w:rPr>
        <w:t>rationalize</w:t>
      </w:r>
      <w:r w:rsidR="00A40149" w:rsidRPr="00DF0320">
        <w:rPr>
          <w:color w:val="000000"/>
        </w:rPr>
        <w:t>s</w:t>
      </w:r>
      <w:r w:rsidRPr="00DF0320">
        <w:rPr>
          <w:color w:val="000000"/>
        </w:rPr>
        <w:t xml:space="preserve"> higher costs. When the business sustains </w:t>
      </w:r>
      <w:r w:rsidR="00484080" w:rsidRPr="00DF0320">
        <w:rPr>
          <w:color w:val="000000"/>
        </w:rPr>
        <w:t>earnings</w:t>
      </w:r>
      <w:r w:rsidRPr="00DF0320">
        <w:rPr>
          <w:color w:val="000000"/>
        </w:rPr>
        <w:t xml:space="preserve"> that exceed the norm for its business, the firm is told to have a competitive advantage </w:t>
      </w:r>
      <w:r w:rsidR="00A40149" w:rsidRPr="00DF0320">
        <w:rPr>
          <w:color w:val="000000"/>
        </w:rPr>
        <w:t>more significant</w:t>
      </w:r>
      <w:r w:rsidR="00484080" w:rsidRPr="00DF0320">
        <w:rPr>
          <w:color w:val="000000"/>
        </w:rPr>
        <w:t xml:space="preserve"> than</w:t>
      </w:r>
      <w:r w:rsidRPr="00DF0320">
        <w:rPr>
          <w:color w:val="000000"/>
        </w:rPr>
        <w:t xml:space="preserve"> its competitors. The purpose of some of</w:t>
      </w:r>
      <w:r w:rsidR="00484080" w:rsidRPr="00DF0320">
        <w:rPr>
          <w:color w:val="000000"/>
        </w:rPr>
        <w:t xml:space="preserve"> </w:t>
      </w:r>
      <w:r w:rsidR="00A40149" w:rsidRPr="00DF0320">
        <w:rPr>
          <w:color w:val="000000"/>
        </w:rPr>
        <w:t xml:space="preserve">the </w:t>
      </w:r>
      <w:r w:rsidR="00484080" w:rsidRPr="00DF0320">
        <w:rPr>
          <w:color w:val="000000"/>
        </w:rPr>
        <w:t xml:space="preserve">business strategies is to reach </w:t>
      </w:r>
      <w:r w:rsidR="00A40149" w:rsidRPr="00DF0320">
        <w:rPr>
          <w:color w:val="000000"/>
        </w:rPr>
        <w:t>a</w:t>
      </w:r>
      <w:r w:rsidRPr="00DF0320">
        <w:rPr>
          <w:color w:val="000000"/>
        </w:rPr>
        <w:t xml:space="preserve"> sustainable competitive advantage.</w:t>
      </w:r>
    </w:p>
    <w:p w:rsidR="003434A2" w:rsidRPr="00DF0320" w:rsidRDefault="009D314B" w:rsidP="00DF0320">
      <w:pPr>
        <w:spacing w:after="0"/>
        <w:ind w:firstLine="720"/>
        <w:rPr>
          <w:rFonts w:ascii="Times New Roman" w:hAnsi="Times New Roman" w:cs="Times New Roman"/>
          <w:sz w:val="24"/>
          <w:szCs w:val="24"/>
        </w:rPr>
      </w:pPr>
      <w:r w:rsidRPr="00DF0320">
        <w:rPr>
          <w:rFonts w:ascii="Times New Roman" w:hAnsi="Times New Roman" w:cs="Times New Roman"/>
          <w:sz w:val="24"/>
          <w:szCs w:val="24"/>
        </w:rPr>
        <w:t xml:space="preserve"> Marketing mix -The </w:t>
      </w:r>
      <w:r w:rsidR="00E32EB4" w:rsidRPr="00DF0320">
        <w:rPr>
          <w:rFonts w:ascii="Times New Roman" w:hAnsi="Times New Roman" w:cs="Times New Roman"/>
          <w:sz w:val="24"/>
          <w:szCs w:val="24"/>
        </w:rPr>
        <w:t>Company</w:t>
      </w:r>
      <w:r w:rsidRPr="00DF0320">
        <w:rPr>
          <w:rFonts w:ascii="Times New Roman" w:hAnsi="Times New Roman" w:cs="Times New Roman"/>
          <w:sz w:val="24"/>
          <w:szCs w:val="24"/>
        </w:rPr>
        <w:t xml:space="preserve"> controls </w:t>
      </w:r>
      <w:r w:rsidR="00374558" w:rsidRPr="00DF0320">
        <w:rPr>
          <w:rFonts w:ascii="Times New Roman" w:hAnsi="Times New Roman" w:cs="Times New Roman"/>
          <w:sz w:val="24"/>
          <w:szCs w:val="24"/>
        </w:rPr>
        <w:t>a lot</w:t>
      </w:r>
      <w:r w:rsidRPr="00DF0320">
        <w:rPr>
          <w:rFonts w:ascii="Times New Roman" w:hAnsi="Times New Roman" w:cs="Times New Roman"/>
          <w:sz w:val="24"/>
          <w:szCs w:val="24"/>
        </w:rPr>
        <w:t xml:space="preserve"> of the marketing mix to improve their relation</w:t>
      </w:r>
      <w:r w:rsidR="00C53E7D" w:rsidRPr="00DF0320">
        <w:rPr>
          <w:rFonts w:ascii="Times New Roman" w:hAnsi="Times New Roman" w:cs="Times New Roman"/>
          <w:sz w:val="24"/>
          <w:szCs w:val="24"/>
        </w:rPr>
        <w:t>ship</w:t>
      </w:r>
      <w:r w:rsidRPr="00DF0320">
        <w:rPr>
          <w:rFonts w:ascii="Times New Roman" w:hAnsi="Times New Roman" w:cs="Times New Roman"/>
          <w:sz w:val="24"/>
          <w:szCs w:val="24"/>
        </w:rPr>
        <w:t xml:space="preserve"> with the consumers</w:t>
      </w:r>
      <w:r w:rsidR="00A40149" w:rsidRPr="00DF0320">
        <w:rPr>
          <w:rFonts w:ascii="Times New Roman" w:hAnsi="Times New Roman" w:cs="Times New Roman"/>
          <w:sz w:val="24"/>
          <w:szCs w:val="24"/>
        </w:rPr>
        <w:t>,</w:t>
      </w:r>
      <w:r w:rsidRPr="00DF0320">
        <w:rPr>
          <w:rFonts w:ascii="Times New Roman" w:hAnsi="Times New Roman" w:cs="Times New Roman"/>
          <w:sz w:val="24"/>
          <w:szCs w:val="24"/>
        </w:rPr>
        <w:t xml:space="preserve"> which include product,</w:t>
      </w:r>
      <w:r w:rsidR="00A40149" w:rsidRPr="00DF0320">
        <w:rPr>
          <w:rFonts w:ascii="Times New Roman" w:hAnsi="Times New Roman" w:cs="Times New Roman"/>
          <w:sz w:val="24"/>
          <w:szCs w:val="24"/>
        </w:rPr>
        <w:t xml:space="preserve"> </w:t>
      </w:r>
      <w:r w:rsidRPr="00DF0320">
        <w:rPr>
          <w:rFonts w:ascii="Times New Roman" w:hAnsi="Times New Roman" w:cs="Times New Roman"/>
          <w:sz w:val="24"/>
          <w:szCs w:val="24"/>
        </w:rPr>
        <w:t>price,</w:t>
      </w:r>
      <w:r w:rsidR="00A40149" w:rsidRPr="00DF0320">
        <w:rPr>
          <w:rFonts w:ascii="Times New Roman" w:hAnsi="Times New Roman" w:cs="Times New Roman"/>
          <w:sz w:val="24"/>
          <w:szCs w:val="24"/>
        </w:rPr>
        <w:t xml:space="preserve"> </w:t>
      </w:r>
      <w:r w:rsidRPr="00DF0320">
        <w:rPr>
          <w:rFonts w:ascii="Times New Roman" w:hAnsi="Times New Roman" w:cs="Times New Roman"/>
          <w:sz w:val="24"/>
          <w:szCs w:val="24"/>
        </w:rPr>
        <w:t>promotion</w:t>
      </w:r>
      <w:r w:rsidR="007D45C8" w:rsidRPr="00DF0320">
        <w:rPr>
          <w:rFonts w:ascii="Times New Roman" w:hAnsi="Times New Roman" w:cs="Times New Roman"/>
          <w:sz w:val="24"/>
          <w:szCs w:val="24"/>
        </w:rPr>
        <w:t>,</w:t>
      </w:r>
      <w:r w:rsidRPr="00DF0320">
        <w:rPr>
          <w:rFonts w:ascii="Times New Roman" w:hAnsi="Times New Roman" w:cs="Times New Roman"/>
          <w:sz w:val="24"/>
          <w:szCs w:val="24"/>
        </w:rPr>
        <w:t xml:space="preserve"> and </w:t>
      </w:r>
      <w:r w:rsidR="00E32EB4" w:rsidRPr="00DF0320">
        <w:rPr>
          <w:rFonts w:ascii="Times New Roman" w:hAnsi="Times New Roman" w:cs="Times New Roman"/>
          <w:sz w:val="24"/>
          <w:szCs w:val="24"/>
        </w:rPr>
        <w:t>place</w:t>
      </w:r>
      <w:r w:rsidR="00E32EB4" w:rsidRPr="00DF0320">
        <w:rPr>
          <w:rFonts w:ascii="Times New Roman" w:eastAsia="Times New Roman" w:hAnsi="Times New Roman" w:cs="Times New Roman"/>
          <w:sz w:val="24"/>
          <w:szCs w:val="24"/>
        </w:rPr>
        <w:t xml:space="preserve"> (</w:t>
      </w:r>
      <w:r w:rsidR="0078009A" w:rsidRPr="00DF0320">
        <w:rPr>
          <w:rFonts w:ascii="Times New Roman" w:eastAsia="Times New Roman" w:hAnsi="Times New Roman" w:cs="Times New Roman"/>
          <w:sz w:val="24"/>
          <w:szCs w:val="24"/>
        </w:rPr>
        <w:t>Išoraitė</w:t>
      </w:r>
      <w:r w:rsidR="00E32EB4" w:rsidRPr="00DF0320">
        <w:rPr>
          <w:rFonts w:ascii="Times New Roman" w:eastAsia="Times New Roman" w:hAnsi="Times New Roman" w:cs="Times New Roman"/>
          <w:sz w:val="24"/>
          <w:szCs w:val="24"/>
        </w:rPr>
        <w:t>, 2016</w:t>
      </w:r>
      <w:r w:rsidR="0078009A" w:rsidRPr="00DF0320">
        <w:rPr>
          <w:rFonts w:ascii="Times New Roman" w:eastAsia="Times New Roman" w:hAnsi="Times New Roman" w:cs="Times New Roman"/>
          <w:sz w:val="24"/>
          <w:szCs w:val="24"/>
        </w:rPr>
        <w:t>)</w:t>
      </w:r>
      <w:r w:rsidRPr="00DF0320">
        <w:rPr>
          <w:rFonts w:ascii="Times New Roman" w:hAnsi="Times New Roman" w:cs="Times New Roman"/>
          <w:sz w:val="24"/>
          <w:szCs w:val="24"/>
        </w:rPr>
        <w:t>.</w:t>
      </w:r>
      <w:r w:rsidR="00F5286F" w:rsidRPr="00DF0320">
        <w:rPr>
          <w:rFonts w:ascii="Times New Roman" w:hAnsi="Times New Roman" w:cs="Times New Roman"/>
          <w:sz w:val="24"/>
          <w:szCs w:val="24"/>
        </w:rPr>
        <w:t xml:space="preserve"> The company has </w:t>
      </w:r>
      <w:r w:rsidR="00374558" w:rsidRPr="00DF0320">
        <w:rPr>
          <w:rFonts w:ascii="Times New Roman" w:hAnsi="Times New Roman" w:cs="Times New Roman"/>
          <w:sz w:val="24"/>
          <w:szCs w:val="24"/>
        </w:rPr>
        <w:t>packaged</w:t>
      </w:r>
      <w:r w:rsidR="00A40149" w:rsidRPr="00DF0320">
        <w:rPr>
          <w:rFonts w:ascii="Times New Roman" w:hAnsi="Times New Roman" w:cs="Times New Roman"/>
          <w:sz w:val="24"/>
          <w:szCs w:val="24"/>
        </w:rPr>
        <w:t xml:space="preserve"> </w:t>
      </w:r>
      <w:r w:rsidR="00374558" w:rsidRPr="00DF0320">
        <w:rPr>
          <w:rFonts w:ascii="Times New Roman" w:hAnsi="Times New Roman" w:cs="Times New Roman"/>
          <w:sz w:val="24"/>
          <w:szCs w:val="24"/>
        </w:rPr>
        <w:t>their</w:t>
      </w:r>
      <w:r w:rsidR="00F5286F" w:rsidRPr="00DF0320">
        <w:rPr>
          <w:rFonts w:ascii="Times New Roman" w:hAnsi="Times New Roman" w:cs="Times New Roman"/>
          <w:sz w:val="24"/>
          <w:szCs w:val="24"/>
        </w:rPr>
        <w:t xml:space="preserve"> goods to different sizes in </w:t>
      </w:r>
      <w:r w:rsidR="00374558" w:rsidRPr="00DF0320">
        <w:rPr>
          <w:rFonts w:ascii="Times New Roman" w:hAnsi="Times New Roman" w:cs="Times New Roman"/>
          <w:sz w:val="24"/>
          <w:szCs w:val="24"/>
        </w:rPr>
        <w:t>liters</w:t>
      </w:r>
      <w:r w:rsidR="00F5286F" w:rsidRPr="00DF0320">
        <w:rPr>
          <w:rFonts w:ascii="Times New Roman" w:hAnsi="Times New Roman" w:cs="Times New Roman"/>
          <w:sz w:val="24"/>
          <w:szCs w:val="24"/>
        </w:rPr>
        <w:t xml:space="preserve"> and </w:t>
      </w:r>
      <w:r w:rsidR="00374558" w:rsidRPr="00DF0320">
        <w:rPr>
          <w:rFonts w:ascii="Times New Roman" w:hAnsi="Times New Roman" w:cs="Times New Roman"/>
          <w:sz w:val="24"/>
          <w:szCs w:val="24"/>
        </w:rPr>
        <w:t>milliliters</w:t>
      </w:r>
      <w:r w:rsidR="00F5286F" w:rsidRPr="00DF0320">
        <w:rPr>
          <w:rFonts w:ascii="Times New Roman" w:hAnsi="Times New Roman" w:cs="Times New Roman"/>
          <w:sz w:val="24"/>
          <w:szCs w:val="24"/>
        </w:rPr>
        <w:t xml:space="preserve"> to allow the consumers to buy the size that favors their </w:t>
      </w:r>
      <w:r w:rsidR="00374558" w:rsidRPr="00DF0320">
        <w:rPr>
          <w:rFonts w:ascii="Times New Roman" w:hAnsi="Times New Roman" w:cs="Times New Roman"/>
          <w:sz w:val="24"/>
          <w:szCs w:val="24"/>
        </w:rPr>
        <w:t>pockets. The</w:t>
      </w:r>
      <w:r w:rsidR="00F5286F" w:rsidRPr="00DF0320">
        <w:rPr>
          <w:rFonts w:ascii="Times New Roman" w:hAnsi="Times New Roman" w:cs="Times New Roman"/>
          <w:sz w:val="24"/>
          <w:szCs w:val="24"/>
        </w:rPr>
        <w:t xml:space="preserve"> company is in regular </w:t>
      </w:r>
      <w:r w:rsidR="00374558" w:rsidRPr="00DF0320">
        <w:rPr>
          <w:rFonts w:ascii="Times New Roman" w:hAnsi="Times New Roman" w:cs="Times New Roman"/>
          <w:sz w:val="24"/>
          <w:szCs w:val="24"/>
        </w:rPr>
        <w:t>advertisements</w:t>
      </w:r>
      <w:r w:rsidR="00F5286F" w:rsidRPr="00DF0320">
        <w:rPr>
          <w:rFonts w:ascii="Times New Roman" w:hAnsi="Times New Roman" w:cs="Times New Roman"/>
          <w:sz w:val="24"/>
          <w:szCs w:val="24"/>
        </w:rPr>
        <w:t xml:space="preserve"> as a promotion of the products</w:t>
      </w:r>
      <w:r w:rsidR="00A40149" w:rsidRPr="00DF0320">
        <w:rPr>
          <w:rFonts w:ascii="Times New Roman" w:hAnsi="Times New Roman" w:cs="Times New Roman"/>
          <w:sz w:val="24"/>
          <w:szCs w:val="24"/>
        </w:rPr>
        <w:t>,</w:t>
      </w:r>
      <w:r w:rsidR="00F5286F" w:rsidRPr="00DF0320">
        <w:rPr>
          <w:rFonts w:ascii="Times New Roman" w:hAnsi="Times New Roman" w:cs="Times New Roman"/>
          <w:sz w:val="24"/>
          <w:szCs w:val="24"/>
        </w:rPr>
        <w:t xml:space="preserve"> increasing the </w:t>
      </w:r>
      <w:r w:rsidR="00374558" w:rsidRPr="00DF0320">
        <w:rPr>
          <w:rFonts w:ascii="Times New Roman" w:hAnsi="Times New Roman" w:cs="Times New Roman"/>
          <w:sz w:val="24"/>
          <w:szCs w:val="24"/>
        </w:rPr>
        <w:t>awareness</w:t>
      </w:r>
      <w:r w:rsidR="00F5286F" w:rsidRPr="00DF0320">
        <w:rPr>
          <w:rFonts w:ascii="Times New Roman" w:hAnsi="Times New Roman" w:cs="Times New Roman"/>
          <w:sz w:val="24"/>
          <w:szCs w:val="24"/>
        </w:rPr>
        <w:t xml:space="preserve"> of the products in the market. The </w:t>
      </w:r>
      <w:r w:rsidR="00374558" w:rsidRPr="00DF0320">
        <w:rPr>
          <w:rFonts w:ascii="Times New Roman" w:hAnsi="Times New Roman" w:cs="Times New Roman"/>
          <w:sz w:val="24"/>
          <w:szCs w:val="24"/>
        </w:rPr>
        <w:t>Coca-Cola</w:t>
      </w:r>
      <w:r w:rsidR="00F5286F" w:rsidRPr="00DF0320">
        <w:rPr>
          <w:rFonts w:ascii="Times New Roman" w:hAnsi="Times New Roman" w:cs="Times New Roman"/>
          <w:sz w:val="24"/>
          <w:szCs w:val="24"/>
        </w:rPr>
        <w:t xml:space="preserve"> products are of different flavors to give the consumer the </w:t>
      </w:r>
      <w:r w:rsidR="00374558" w:rsidRPr="00DF0320">
        <w:rPr>
          <w:rFonts w:ascii="Times New Roman" w:hAnsi="Times New Roman" w:cs="Times New Roman"/>
          <w:sz w:val="24"/>
          <w:szCs w:val="24"/>
        </w:rPr>
        <w:t>privilege</w:t>
      </w:r>
      <w:r w:rsidR="00F5286F" w:rsidRPr="00DF0320">
        <w:rPr>
          <w:rFonts w:ascii="Times New Roman" w:hAnsi="Times New Roman" w:cs="Times New Roman"/>
          <w:sz w:val="24"/>
          <w:szCs w:val="24"/>
        </w:rPr>
        <w:t xml:space="preserve"> of picking the product that best meets their needs.</w:t>
      </w:r>
    </w:p>
    <w:p w:rsidR="00E32EB4" w:rsidRPr="00DF0320" w:rsidRDefault="00F5286F" w:rsidP="00DF0320">
      <w:pPr>
        <w:spacing w:after="0"/>
        <w:ind w:firstLine="720"/>
        <w:rPr>
          <w:rFonts w:ascii="Times New Roman" w:hAnsi="Times New Roman" w:cs="Times New Roman"/>
          <w:sz w:val="24"/>
          <w:szCs w:val="24"/>
        </w:rPr>
      </w:pPr>
      <w:r w:rsidRPr="00DF0320">
        <w:rPr>
          <w:rFonts w:ascii="Times New Roman" w:hAnsi="Times New Roman" w:cs="Times New Roman"/>
          <w:sz w:val="24"/>
          <w:szCs w:val="24"/>
        </w:rPr>
        <w:lastRenderedPageBreak/>
        <w:t xml:space="preserve">STP-the segmentation targeting and position of the </w:t>
      </w:r>
      <w:r w:rsidR="00374558" w:rsidRPr="00DF0320">
        <w:rPr>
          <w:rFonts w:ascii="Times New Roman" w:hAnsi="Times New Roman" w:cs="Times New Roman"/>
          <w:sz w:val="24"/>
          <w:szCs w:val="24"/>
        </w:rPr>
        <w:t>Coca-Cola</w:t>
      </w:r>
      <w:r w:rsidRPr="00DF0320">
        <w:rPr>
          <w:rFonts w:ascii="Times New Roman" w:hAnsi="Times New Roman" w:cs="Times New Roman"/>
          <w:sz w:val="24"/>
          <w:szCs w:val="24"/>
        </w:rPr>
        <w:t xml:space="preserve"> </w:t>
      </w:r>
      <w:r w:rsidR="00E32EB4" w:rsidRPr="00DF0320">
        <w:rPr>
          <w:rFonts w:ascii="Times New Roman" w:hAnsi="Times New Roman" w:cs="Times New Roman"/>
          <w:sz w:val="24"/>
          <w:szCs w:val="24"/>
        </w:rPr>
        <w:t>Company</w:t>
      </w:r>
      <w:r w:rsidRPr="00DF0320">
        <w:rPr>
          <w:rFonts w:ascii="Times New Roman" w:hAnsi="Times New Roman" w:cs="Times New Roman"/>
          <w:sz w:val="24"/>
          <w:szCs w:val="24"/>
        </w:rPr>
        <w:t xml:space="preserve"> is another factor that the company should always consider for competition purposes. The company has split the company </w:t>
      </w:r>
      <w:r w:rsidR="00C53E7D" w:rsidRPr="00DF0320">
        <w:rPr>
          <w:rFonts w:ascii="Times New Roman" w:hAnsi="Times New Roman" w:cs="Times New Roman"/>
          <w:sz w:val="24"/>
          <w:szCs w:val="24"/>
        </w:rPr>
        <w:t>in</w:t>
      </w:r>
      <w:r w:rsidRPr="00DF0320">
        <w:rPr>
          <w:rFonts w:ascii="Times New Roman" w:hAnsi="Times New Roman" w:cs="Times New Roman"/>
          <w:sz w:val="24"/>
          <w:szCs w:val="24"/>
        </w:rPr>
        <w:t>to different segment</w:t>
      </w:r>
      <w:r w:rsidR="00C53E7D" w:rsidRPr="00DF0320">
        <w:rPr>
          <w:rFonts w:ascii="Times New Roman" w:hAnsi="Times New Roman" w:cs="Times New Roman"/>
          <w:sz w:val="24"/>
          <w:szCs w:val="24"/>
        </w:rPr>
        <w:t>s</w:t>
      </w:r>
      <w:r w:rsidRPr="00DF0320">
        <w:rPr>
          <w:rFonts w:ascii="Times New Roman" w:hAnsi="Times New Roman" w:cs="Times New Roman"/>
          <w:sz w:val="24"/>
          <w:szCs w:val="24"/>
        </w:rPr>
        <w:t xml:space="preserve"> like bottling companies in the different </w:t>
      </w:r>
      <w:r w:rsidR="00374558" w:rsidRPr="00DF0320">
        <w:rPr>
          <w:rFonts w:ascii="Times New Roman" w:hAnsi="Times New Roman" w:cs="Times New Roman"/>
          <w:sz w:val="24"/>
          <w:szCs w:val="24"/>
        </w:rPr>
        <w:t>countries</w:t>
      </w:r>
      <w:r w:rsidRPr="00DF0320">
        <w:rPr>
          <w:rFonts w:ascii="Times New Roman" w:hAnsi="Times New Roman" w:cs="Times New Roman"/>
          <w:sz w:val="24"/>
          <w:szCs w:val="24"/>
        </w:rPr>
        <w:t xml:space="preserve"> and major towns to allow cover a </w:t>
      </w:r>
      <w:r w:rsidR="00A40149" w:rsidRPr="00DF0320">
        <w:rPr>
          <w:rFonts w:ascii="Times New Roman" w:hAnsi="Times New Roman" w:cs="Times New Roman"/>
          <w:sz w:val="24"/>
          <w:szCs w:val="24"/>
        </w:rPr>
        <w:t>more extensive</w:t>
      </w:r>
      <w:r w:rsidRPr="00DF0320">
        <w:rPr>
          <w:rFonts w:ascii="Times New Roman" w:hAnsi="Times New Roman" w:cs="Times New Roman"/>
          <w:sz w:val="24"/>
          <w:szCs w:val="24"/>
        </w:rPr>
        <w:t xml:space="preserve"> scope of consumers. The distribution from the different sub</w:t>
      </w:r>
      <w:r w:rsidR="00C53E7D" w:rsidRPr="00DF0320">
        <w:rPr>
          <w:rFonts w:ascii="Times New Roman" w:hAnsi="Times New Roman" w:cs="Times New Roman"/>
          <w:sz w:val="24"/>
          <w:szCs w:val="24"/>
        </w:rPr>
        <w:t>-</w:t>
      </w:r>
      <w:r w:rsidRPr="00DF0320">
        <w:rPr>
          <w:rFonts w:ascii="Times New Roman" w:hAnsi="Times New Roman" w:cs="Times New Roman"/>
          <w:sz w:val="24"/>
          <w:szCs w:val="24"/>
        </w:rPr>
        <w:t>companies allows the company</w:t>
      </w:r>
      <w:r w:rsidR="00C53E7D" w:rsidRPr="00DF0320">
        <w:rPr>
          <w:rFonts w:ascii="Times New Roman" w:hAnsi="Times New Roman" w:cs="Times New Roman"/>
          <w:sz w:val="24"/>
          <w:szCs w:val="24"/>
        </w:rPr>
        <w:t xml:space="preserve"> to</w:t>
      </w:r>
      <w:r w:rsidRPr="00DF0320">
        <w:rPr>
          <w:rFonts w:ascii="Times New Roman" w:hAnsi="Times New Roman" w:cs="Times New Roman"/>
          <w:sz w:val="24"/>
          <w:szCs w:val="24"/>
        </w:rPr>
        <w:t xml:space="preserve"> </w:t>
      </w:r>
      <w:r w:rsidR="00E32EB4" w:rsidRPr="00DF0320">
        <w:rPr>
          <w:rFonts w:ascii="Times New Roman" w:hAnsi="Times New Roman" w:cs="Times New Roman"/>
          <w:sz w:val="24"/>
          <w:szCs w:val="24"/>
        </w:rPr>
        <w:t>include</w:t>
      </w:r>
      <w:r w:rsidRPr="00DF0320">
        <w:rPr>
          <w:rFonts w:ascii="Times New Roman" w:hAnsi="Times New Roman" w:cs="Times New Roman"/>
          <w:sz w:val="24"/>
          <w:szCs w:val="24"/>
        </w:rPr>
        <w:t xml:space="preserve"> the </w:t>
      </w:r>
      <w:r w:rsidR="00A40149" w:rsidRPr="00DF0320">
        <w:rPr>
          <w:rFonts w:ascii="Times New Roman" w:hAnsi="Times New Roman" w:cs="Times New Roman"/>
          <w:sz w:val="24"/>
          <w:szCs w:val="24"/>
        </w:rPr>
        <w:t>more significant</w:t>
      </w:r>
      <w:r w:rsidR="00E32EB4" w:rsidRPr="00DF0320">
        <w:rPr>
          <w:rFonts w:ascii="Times New Roman" w:hAnsi="Times New Roman" w:cs="Times New Roman"/>
          <w:sz w:val="24"/>
          <w:szCs w:val="24"/>
        </w:rPr>
        <w:t xml:space="preserve"> targeted consumers </w:t>
      </w:r>
      <w:r w:rsidR="00E32EB4" w:rsidRPr="00DF0320">
        <w:rPr>
          <w:rFonts w:ascii="Times New Roman" w:eastAsia="Times New Roman" w:hAnsi="Times New Roman" w:cs="Times New Roman"/>
          <w:sz w:val="24"/>
          <w:szCs w:val="24"/>
        </w:rPr>
        <w:t>(Vrontis et al. 2017)</w:t>
      </w:r>
      <w:r w:rsidR="00E32EB4" w:rsidRPr="00DF0320">
        <w:rPr>
          <w:rFonts w:ascii="Times New Roman" w:hAnsi="Times New Roman" w:cs="Times New Roman"/>
          <w:sz w:val="24"/>
          <w:szCs w:val="24"/>
        </w:rPr>
        <w:t>.</w:t>
      </w:r>
    </w:p>
    <w:p w:rsidR="002D0CD8" w:rsidRPr="00DF0320" w:rsidRDefault="002D0CD8" w:rsidP="00DF0320">
      <w:pPr>
        <w:spacing w:after="0"/>
        <w:ind w:firstLine="720"/>
        <w:rPr>
          <w:rFonts w:ascii="Times New Roman" w:hAnsi="Times New Roman" w:cs="Times New Roman"/>
          <w:color w:val="000000"/>
          <w:sz w:val="24"/>
          <w:szCs w:val="24"/>
        </w:rPr>
      </w:pPr>
      <w:r w:rsidRPr="00DF0320">
        <w:rPr>
          <w:rFonts w:ascii="Times New Roman" w:hAnsi="Times New Roman" w:cs="Times New Roman"/>
          <w:color w:val="000000"/>
          <w:sz w:val="24"/>
          <w:szCs w:val="24"/>
        </w:rPr>
        <w:t xml:space="preserve">In contrast, Coca-Cola turns into a successful corporation and earns </w:t>
      </w:r>
      <w:r w:rsidR="00A40149" w:rsidRPr="00DF0320">
        <w:rPr>
          <w:rFonts w:ascii="Times New Roman" w:hAnsi="Times New Roman" w:cs="Times New Roman"/>
          <w:color w:val="000000"/>
          <w:sz w:val="24"/>
          <w:szCs w:val="24"/>
        </w:rPr>
        <w:t xml:space="preserve">a </w:t>
      </w:r>
      <w:r w:rsidRPr="00DF0320">
        <w:rPr>
          <w:rFonts w:ascii="Times New Roman" w:hAnsi="Times New Roman" w:cs="Times New Roman"/>
          <w:color w:val="000000"/>
          <w:sz w:val="24"/>
          <w:szCs w:val="24"/>
        </w:rPr>
        <w:t xml:space="preserve">good income, utilizing its internal </w:t>
      </w:r>
      <w:r w:rsidR="00484080" w:rsidRPr="00DF0320">
        <w:rPr>
          <w:rFonts w:ascii="Times New Roman" w:hAnsi="Times New Roman" w:cs="Times New Roman"/>
          <w:color w:val="000000"/>
          <w:sz w:val="24"/>
          <w:szCs w:val="24"/>
        </w:rPr>
        <w:t>as well as</w:t>
      </w:r>
      <w:r w:rsidRPr="00DF0320">
        <w:rPr>
          <w:rFonts w:ascii="Times New Roman" w:hAnsi="Times New Roman" w:cs="Times New Roman"/>
          <w:color w:val="000000"/>
          <w:sz w:val="24"/>
          <w:szCs w:val="24"/>
        </w:rPr>
        <w:t xml:space="preserve"> external marketing strategies to defeat </w:t>
      </w:r>
      <w:r w:rsidR="00484080" w:rsidRPr="00DF0320">
        <w:rPr>
          <w:rFonts w:ascii="Times New Roman" w:hAnsi="Times New Roman" w:cs="Times New Roman"/>
          <w:color w:val="000000"/>
          <w:sz w:val="24"/>
          <w:szCs w:val="24"/>
        </w:rPr>
        <w:t>the majority</w:t>
      </w:r>
      <w:r w:rsidRPr="00DF0320">
        <w:rPr>
          <w:rFonts w:ascii="Times New Roman" w:hAnsi="Times New Roman" w:cs="Times New Roman"/>
          <w:color w:val="000000"/>
          <w:sz w:val="24"/>
          <w:szCs w:val="24"/>
        </w:rPr>
        <w:t xml:space="preserve"> of the different competitors. This organization also takes that creativity is in the heart of </w:t>
      </w:r>
      <w:r w:rsidR="00484080" w:rsidRPr="00DF0320">
        <w:rPr>
          <w:rFonts w:ascii="Times New Roman" w:hAnsi="Times New Roman" w:cs="Times New Roman"/>
          <w:color w:val="000000"/>
          <w:sz w:val="24"/>
          <w:szCs w:val="24"/>
        </w:rPr>
        <w:t>the lot</w:t>
      </w:r>
      <w:r w:rsidRPr="00DF0320">
        <w:rPr>
          <w:rFonts w:ascii="Times New Roman" w:hAnsi="Times New Roman" w:cs="Times New Roman"/>
          <w:color w:val="000000"/>
          <w:sz w:val="24"/>
          <w:szCs w:val="24"/>
        </w:rPr>
        <w:t xml:space="preserve"> they do </w:t>
      </w:r>
      <w:r w:rsidR="00484080" w:rsidRPr="00DF0320">
        <w:rPr>
          <w:rFonts w:ascii="Times New Roman" w:hAnsi="Times New Roman" w:cs="Times New Roman"/>
          <w:color w:val="000000"/>
          <w:sz w:val="24"/>
          <w:szCs w:val="24"/>
        </w:rPr>
        <w:t>as well as</w:t>
      </w:r>
      <w:r w:rsidRPr="00DF0320">
        <w:rPr>
          <w:rFonts w:ascii="Times New Roman" w:hAnsi="Times New Roman" w:cs="Times New Roman"/>
          <w:color w:val="000000"/>
          <w:sz w:val="24"/>
          <w:szCs w:val="24"/>
        </w:rPr>
        <w:t xml:space="preserve"> it is one of those reasons why they individual. This study aims to examine the industry segmentation for one of the world's </w:t>
      </w:r>
      <w:r w:rsidR="00A40149" w:rsidRPr="00DF0320">
        <w:rPr>
          <w:rFonts w:ascii="Times New Roman" w:hAnsi="Times New Roman" w:cs="Times New Roman"/>
          <w:color w:val="000000"/>
          <w:sz w:val="24"/>
          <w:szCs w:val="24"/>
        </w:rPr>
        <w:t>most influential</w:t>
      </w:r>
      <w:r w:rsidRPr="00DF0320">
        <w:rPr>
          <w:rFonts w:ascii="Times New Roman" w:hAnsi="Times New Roman" w:cs="Times New Roman"/>
          <w:color w:val="000000"/>
          <w:sz w:val="24"/>
          <w:szCs w:val="24"/>
        </w:rPr>
        <w:t xml:space="preserve"> </w:t>
      </w:r>
      <w:r w:rsidR="00484080" w:rsidRPr="00DF0320">
        <w:rPr>
          <w:rFonts w:ascii="Times New Roman" w:hAnsi="Times New Roman" w:cs="Times New Roman"/>
          <w:color w:val="000000"/>
          <w:sz w:val="24"/>
          <w:szCs w:val="24"/>
        </w:rPr>
        <w:t>brand</w:t>
      </w:r>
      <w:r w:rsidRPr="00DF0320">
        <w:rPr>
          <w:rFonts w:ascii="Times New Roman" w:hAnsi="Times New Roman" w:cs="Times New Roman"/>
          <w:color w:val="000000"/>
          <w:sz w:val="24"/>
          <w:szCs w:val="24"/>
        </w:rPr>
        <w:t xml:space="preserve"> Coca-Cola </w:t>
      </w:r>
      <w:r w:rsidR="00484080" w:rsidRPr="00DF0320">
        <w:rPr>
          <w:rFonts w:ascii="Times New Roman" w:hAnsi="Times New Roman" w:cs="Times New Roman"/>
          <w:color w:val="000000"/>
          <w:sz w:val="24"/>
          <w:szCs w:val="24"/>
        </w:rPr>
        <w:t>as well as</w:t>
      </w:r>
      <w:r w:rsidRPr="00DF0320">
        <w:rPr>
          <w:rFonts w:ascii="Times New Roman" w:hAnsi="Times New Roman" w:cs="Times New Roman"/>
          <w:color w:val="000000"/>
          <w:sz w:val="24"/>
          <w:szCs w:val="24"/>
        </w:rPr>
        <w:t xml:space="preserve"> speaks </w:t>
      </w:r>
      <w:r w:rsidR="00484080" w:rsidRPr="00DF0320">
        <w:rPr>
          <w:rFonts w:ascii="Times New Roman" w:hAnsi="Times New Roman" w:cs="Times New Roman"/>
          <w:color w:val="000000"/>
          <w:sz w:val="24"/>
          <w:szCs w:val="24"/>
        </w:rPr>
        <w:t>regarding</w:t>
      </w:r>
      <w:r w:rsidRPr="00DF0320">
        <w:rPr>
          <w:rFonts w:ascii="Times New Roman" w:hAnsi="Times New Roman" w:cs="Times New Roman"/>
          <w:color w:val="000000"/>
          <w:sz w:val="24"/>
          <w:szCs w:val="24"/>
        </w:rPr>
        <w:t xml:space="preserve"> the various market segmentation variables </w:t>
      </w:r>
      <w:r w:rsidR="00484080" w:rsidRPr="00DF0320">
        <w:rPr>
          <w:rFonts w:ascii="Times New Roman" w:hAnsi="Times New Roman" w:cs="Times New Roman"/>
          <w:color w:val="000000"/>
          <w:sz w:val="24"/>
          <w:szCs w:val="24"/>
        </w:rPr>
        <w:t>via</w:t>
      </w:r>
      <w:r w:rsidRPr="00DF0320">
        <w:rPr>
          <w:rFonts w:ascii="Times New Roman" w:hAnsi="Times New Roman" w:cs="Times New Roman"/>
          <w:color w:val="000000"/>
          <w:sz w:val="24"/>
          <w:szCs w:val="24"/>
        </w:rPr>
        <w:t xml:space="preserve"> theories </w:t>
      </w:r>
      <w:r w:rsidR="00484080" w:rsidRPr="00DF0320">
        <w:rPr>
          <w:rFonts w:ascii="Times New Roman" w:hAnsi="Times New Roman" w:cs="Times New Roman"/>
          <w:color w:val="000000"/>
          <w:sz w:val="24"/>
          <w:szCs w:val="24"/>
        </w:rPr>
        <w:t>as well as</w:t>
      </w:r>
      <w:r w:rsidRPr="00DF0320">
        <w:rPr>
          <w:rFonts w:ascii="Times New Roman" w:hAnsi="Times New Roman" w:cs="Times New Roman"/>
          <w:color w:val="000000"/>
          <w:sz w:val="24"/>
          <w:szCs w:val="24"/>
        </w:rPr>
        <w:t xml:space="preserve"> practices at this organization.</w:t>
      </w:r>
    </w:p>
    <w:p w:rsidR="00D77BC3" w:rsidRPr="00DF0320" w:rsidRDefault="00D77BC3" w:rsidP="00DF0320">
      <w:pPr>
        <w:spacing w:after="0"/>
        <w:ind w:firstLine="720"/>
        <w:rPr>
          <w:rFonts w:ascii="Times New Roman" w:hAnsi="Times New Roman" w:cs="Times New Roman"/>
          <w:sz w:val="24"/>
          <w:szCs w:val="24"/>
        </w:rPr>
      </w:pPr>
    </w:p>
    <w:p w:rsidR="00D77BC3" w:rsidRPr="00DF0320" w:rsidRDefault="00D77BC3" w:rsidP="00DF0320">
      <w:pPr>
        <w:spacing w:after="0"/>
        <w:ind w:firstLine="720"/>
        <w:rPr>
          <w:rFonts w:ascii="Times New Roman" w:hAnsi="Times New Roman" w:cs="Times New Roman"/>
          <w:sz w:val="24"/>
          <w:szCs w:val="24"/>
        </w:rPr>
      </w:pPr>
    </w:p>
    <w:p w:rsidR="00F03FCF" w:rsidRPr="00DF0320" w:rsidRDefault="00F03FCF" w:rsidP="00DF0320">
      <w:pPr>
        <w:spacing w:after="0"/>
        <w:jc w:val="center"/>
        <w:rPr>
          <w:rFonts w:ascii="Times New Roman" w:hAnsi="Times New Roman" w:cs="Times New Roman"/>
          <w:sz w:val="24"/>
          <w:szCs w:val="24"/>
        </w:rPr>
      </w:pPr>
    </w:p>
    <w:p w:rsidR="00AF311B" w:rsidRPr="00DF0320" w:rsidRDefault="00AF311B" w:rsidP="00DF0320">
      <w:pPr>
        <w:spacing w:after="0"/>
        <w:jc w:val="center"/>
        <w:rPr>
          <w:rFonts w:ascii="Times New Roman" w:hAnsi="Times New Roman" w:cs="Times New Roman"/>
          <w:sz w:val="24"/>
          <w:szCs w:val="24"/>
        </w:rPr>
      </w:pPr>
    </w:p>
    <w:p w:rsidR="003C286E" w:rsidRPr="00DF0320" w:rsidRDefault="003C286E" w:rsidP="00DF0320">
      <w:pPr>
        <w:spacing w:after="0"/>
        <w:jc w:val="center"/>
        <w:rPr>
          <w:rFonts w:ascii="Times New Roman" w:hAnsi="Times New Roman" w:cs="Times New Roman"/>
          <w:sz w:val="24"/>
          <w:szCs w:val="24"/>
        </w:rPr>
      </w:pPr>
    </w:p>
    <w:p w:rsidR="00E32EB4" w:rsidRPr="00DF0320" w:rsidRDefault="00E32EB4" w:rsidP="00DF0320">
      <w:pPr>
        <w:rPr>
          <w:rFonts w:ascii="Times New Roman" w:hAnsi="Times New Roman" w:cs="Times New Roman"/>
          <w:sz w:val="24"/>
          <w:szCs w:val="24"/>
        </w:rPr>
      </w:pPr>
      <w:r w:rsidRPr="00DF0320">
        <w:rPr>
          <w:rFonts w:ascii="Times New Roman" w:hAnsi="Times New Roman" w:cs="Times New Roman"/>
          <w:sz w:val="24"/>
          <w:szCs w:val="24"/>
        </w:rPr>
        <w:br w:type="page"/>
      </w:r>
    </w:p>
    <w:p w:rsidR="004F3072" w:rsidRPr="00DF0320" w:rsidRDefault="005D5F58" w:rsidP="00DF0320">
      <w:pPr>
        <w:spacing w:after="0"/>
        <w:jc w:val="center"/>
        <w:rPr>
          <w:rFonts w:ascii="Times New Roman" w:hAnsi="Times New Roman" w:cs="Times New Roman"/>
          <w:sz w:val="24"/>
          <w:szCs w:val="24"/>
        </w:rPr>
      </w:pPr>
      <w:r w:rsidRPr="00DF0320">
        <w:rPr>
          <w:rFonts w:ascii="Times New Roman" w:hAnsi="Times New Roman" w:cs="Times New Roman"/>
          <w:sz w:val="24"/>
          <w:szCs w:val="24"/>
        </w:rPr>
        <w:lastRenderedPageBreak/>
        <w:t>References</w:t>
      </w:r>
    </w:p>
    <w:p w:rsidR="00FC08B9" w:rsidRPr="00DF0320" w:rsidRDefault="00FC08B9" w:rsidP="00DF0320">
      <w:pPr>
        <w:spacing w:after="0"/>
        <w:ind w:left="720" w:hanging="720"/>
        <w:rPr>
          <w:rFonts w:ascii="Times New Roman" w:hAnsi="Times New Roman" w:cs="Times New Roman"/>
          <w:sz w:val="24"/>
          <w:szCs w:val="24"/>
        </w:rPr>
      </w:pPr>
    </w:p>
    <w:p w:rsidR="00FC08B9" w:rsidRPr="00DF0320" w:rsidRDefault="00FC08B9" w:rsidP="00DF0320">
      <w:pPr>
        <w:spacing w:after="0"/>
        <w:ind w:left="720" w:hanging="720"/>
        <w:rPr>
          <w:rFonts w:ascii="Times New Roman" w:hAnsi="Times New Roman" w:cs="Times New Roman"/>
          <w:color w:val="222222"/>
          <w:sz w:val="24"/>
          <w:szCs w:val="24"/>
          <w:shd w:val="clear" w:color="auto" w:fill="FFFFFF"/>
        </w:rPr>
      </w:pPr>
      <w:r w:rsidRPr="00DF0320">
        <w:rPr>
          <w:rFonts w:ascii="Times New Roman" w:hAnsi="Times New Roman" w:cs="Times New Roman"/>
          <w:color w:val="222222"/>
          <w:sz w:val="24"/>
          <w:szCs w:val="24"/>
          <w:shd w:val="clear" w:color="auto" w:fill="FFFFFF"/>
        </w:rPr>
        <w:t>Alon, I., Jaffe, E., Prange, C., &amp; Vianelli, D. (2016). </w:t>
      </w:r>
      <w:r w:rsidRPr="00DF0320">
        <w:rPr>
          <w:rFonts w:ascii="Times New Roman" w:hAnsi="Times New Roman" w:cs="Times New Roman"/>
          <w:i/>
          <w:iCs/>
          <w:color w:val="222222"/>
          <w:sz w:val="24"/>
          <w:szCs w:val="24"/>
          <w:shd w:val="clear" w:color="auto" w:fill="FFFFFF"/>
        </w:rPr>
        <w:t>Global marketing: Contemporary theory, practice, and cases</w:t>
      </w:r>
      <w:r w:rsidRPr="00DF0320">
        <w:rPr>
          <w:rFonts w:ascii="Times New Roman" w:hAnsi="Times New Roman" w:cs="Times New Roman"/>
          <w:color w:val="222222"/>
          <w:sz w:val="24"/>
          <w:szCs w:val="24"/>
          <w:shd w:val="clear" w:color="auto" w:fill="FFFFFF"/>
        </w:rPr>
        <w:t>. Routledge.</w:t>
      </w:r>
    </w:p>
    <w:p w:rsidR="00FC08B9" w:rsidRPr="00DF0320" w:rsidRDefault="00FC08B9" w:rsidP="00DF0320">
      <w:pPr>
        <w:spacing w:after="0"/>
        <w:ind w:left="720" w:hanging="720"/>
        <w:rPr>
          <w:rFonts w:ascii="Times New Roman" w:hAnsi="Times New Roman" w:cs="Times New Roman"/>
          <w:color w:val="222222"/>
          <w:sz w:val="24"/>
          <w:szCs w:val="24"/>
          <w:shd w:val="clear" w:color="auto" w:fill="FFFFFF"/>
        </w:rPr>
      </w:pPr>
      <w:r w:rsidRPr="00DF0320">
        <w:rPr>
          <w:rFonts w:ascii="Times New Roman" w:hAnsi="Times New Roman" w:cs="Times New Roman"/>
          <w:color w:val="222222"/>
          <w:sz w:val="24"/>
          <w:szCs w:val="24"/>
          <w:shd w:val="clear" w:color="auto" w:fill="FFFFFF"/>
        </w:rPr>
        <w:t>Cairns, G., &amp; Wright, G. (2017). </w:t>
      </w:r>
      <w:r w:rsidRPr="00DF0320">
        <w:rPr>
          <w:rFonts w:ascii="Times New Roman" w:hAnsi="Times New Roman" w:cs="Times New Roman"/>
          <w:i/>
          <w:iCs/>
          <w:color w:val="222222"/>
          <w:sz w:val="24"/>
          <w:szCs w:val="24"/>
          <w:shd w:val="clear" w:color="auto" w:fill="FFFFFF"/>
        </w:rPr>
        <w:t>Scenario thinking: Preparing your organization for the future in an unpredictable world</w:t>
      </w:r>
      <w:r w:rsidRPr="00DF0320">
        <w:rPr>
          <w:rFonts w:ascii="Times New Roman" w:hAnsi="Times New Roman" w:cs="Times New Roman"/>
          <w:color w:val="222222"/>
          <w:sz w:val="24"/>
          <w:szCs w:val="24"/>
          <w:shd w:val="clear" w:color="auto" w:fill="FFFFFF"/>
        </w:rPr>
        <w:t>. Springer.</w:t>
      </w:r>
    </w:p>
    <w:p w:rsidR="00FC08B9" w:rsidRPr="00DF0320" w:rsidRDefault="00FC08B9" w:rsidP="00DF0320">
      <w:pPr>
        <w:spacing w:after="0"/>
        <w:ind w:left="720" w:hanging="720"/>
        <w:rPr>
          <w:rFonts w:ascii="Times New Roman" w:hAnsi="Times New Roman" w:cs="Times New Roman"/>
          <w:color w:val="222222"/>
          <w:sz w:val="24"/>
          <w:szCs w:val="24"/>
          <w:shd w:val="clear" w:color="auto" w:fill="FFFFFF"/>
        </w:rPr>
      </w:pPr>
      <w:r w:rsidRPr="00DF0320">
        <w:rPr>
          <w:rFonts w:ascii="Times New Roman" w:hAnsi="Times New Roman" w:cs="Times New Roman"/>
          <w:color w:val="222222"/>
          <w:sz w:val="24"/>
          <w:szCs w:val="24"/>
          <w:shd w:val="clear" w:color="auto" w:fill="FFFFFF"/>
        </w:rPr>
        <w:t>Hossain, M. (2018). Effects of cultural differences on non-</w:t>
      </w:r>
      <w:r>
        <w:rPr>
          <w:rFonts w:ascii="Times New Roman" w:hAnsi="Times New Roman" w:cs="Times New Roman"/>
          <w:color w:val="222222"/>
          <w:sz w:val="24"/>
          <w:szCs w:val="24"/>
          <w:shd w:val="clear" w:color="auto" w:fill="FFFFFF"/>
        </w:rPr>
        <w:t>E</w:t>
      </w:r>
      <w:r w:rsidRPr="00DF0320">
        <w:rPr>
          <w:rFonts w:ascii="Times New Roman" w:hAnsi="Times New Roman" w:cs="Times New Roman"/>
          <w:color w:val="222222"/>
          <w:sz w:val="24"/>
          <w:szCs w:val="24"/>
          <w:shd w:val="clear" w:color="auto" w:fill="FFFFFF"/>
        </w:rPr>
        <w:t xml:space="preserve">uropean entrepreneurs while establishing a start-up company in </w:t>
      </w:r>
      <w:r>
        <w:rPr>
          <w:rFonts w:ascii="Times New Roman" w:hAnsi="Times New Roman" w:cs="Times New Roman"/>
          <w:color w:val="222222"/>
          <w:sz w:val="24"/>
          <w:szCs w:val="24"/>
          <w:shd w:val="clear" w:color="auto" w:fill="FFFFFF"/>
        </w:rPr>
        <w:t>S</w:t>
      </w:r>
      <w:r w:rsidRPr="00DF0320">
        <w:rPr>
          <w:rFonts w:ascii="Times New Roman" w:hAnsi="Times New Roman" w:cs="Times New Roman"/>
          <w:color w:val="222222"/>
          <w:sz w:val="24"/>
          <w:szCs w:val="24"/>
          <w:shd w:val="clear" w:color="auto" w:fill="FFFFFF"/>
        </w:rPr>
        <w:t>weden.</w:t>
      </w:r>
    </w:p>
    <w:p w:rsidR="00FC08B9" w:rsidRPr="00DF0320" w:rsidRDefault="00FC08B9" w:rsidP="00DF0320">
      <w:pPr>
        <w:spacing w:after="0"/>
        <w:ind w:left="720" w:hanging="720"/>
        <w:rPr>
          <w:rFonts w:ascii="Times New Roman" w:hAnsi="Times New Roman" w:cs="Times New Roman"/>
          <w:sz w:val="24"/>
          <w:szCs w:val="24"/>
        </w:rPr>
      </w:pPr>
      <w:r w:rsidRPr="00DF0320">
        <w:rPr>
          <w:rFonts w:ascii="Times New Roman" w:eastAsia="Times New Roman" w:hAnsi="Times New Roman" w:cs="Times New Roman"/>
          <w:sz w:val="24"/>
          <w:szCs w:val="24"/>
        </w:rPr>
        <w:t>Išoraitė, M. (2016). Marketing mix theoretical aspects. International journal of research grant</w:t>
      </w:r>
      <w:bookmarkStart w:id="0" w:name="_GoBack"/>
      <w:bookmarkEnd w:id="0"/>
      <w:r w:rsidRPr="00DF0320">
        <w:rPr>
          <w:rFonts w:ascii="Times New Roman" w:eastAsia="Times New Roman" w:hAnsi="Times New Roman" w:cs="Times New Roman"/>
          <w:sz w:val="24"/>
          <w:szCs w:val="24"/>
        </w:rPr>
        <w:t>aalayah, 4(6), 25-37.</w:t>
      </w:r>
    </w:p>
    <w:p w:rsidR="00FC08B9" w:rsidRPr="00DF0320" w:rsidRDefault="00FC08B9" w:rsidP="00DF0320">
      <w:pPr>
        <w:spacing w:after="0"/>
        <w:ind w:left="720" w:hanging="720"/>
        <w:rPr>
          <w:rFonts w:ascii="Times New Roman" w:hAnsi="Times New Roman" w:cs="Times New Roman"/>
          <w:sz w:val="24"/>
          <w:szCs w:val="24"/>
        </w:rPr>
      </w:pPr>
      <w:r w:rsidRPr="00DF0320">
        <w:rPr>
          <w:rFonts w:ascii="Times New Roman" w:eastAsia="Times New Roman" w:hAnsi="Times New Roman" w:cs="Times New Roman"/>
          <w:sz w:val="24"/>
          <w:szCs w:val="24"/>
        </w:rPr>
        <w:t>Mazouni, M. (2018). Strategic Financial Management Global Technology-Case Study. Int J Econ ManagSci, 7(538), 2.</w:t>
      </w:r>
    </w:p>
    <w:p w:rsidR="00FC08B9" w:rsidRPr="00DF0320" w:rsidRDefault="00FC08B9" w:rsidP="00DF0320">
      <w:pPr>
        <w:spacing w:after="0"/>
        <w:ind w:left="720" w:hanging="720"/>
        <w:rPr>
          <w:rFonts w:ascii="Times New Roman" w:eastAsia="Times New Roman" w:hAnsi="Times New Roman" w:cs="Times New Roman"/>
          <w:sz w:val="24"/>
          <w:szCs w:val="24"/>
        </w:rPr>
      </w:pPr>
      <w:r w:rsidRPr="00DF0320">
        <w:rPr>
          <w:rFonts w:ascii="Times New Roman" w:hAnsi="Times New Roman" w:cs="Times New Roman"/>
          <w:color w:val="222222"/>
          <w:sz w:val="24"/>
          <w:szCs w:val="24"/>
          <w:shd w:val="clear" w:color="auto" w:fill="FFFFFF"/>
        </w:rPr>
        <w:t>Sagar, A. (2019). Risk Management at an Early Stage of New Product Development.</w:t>
      </w:r>
    </w:p>
    <w:p w:rsidR="00FC08B9" w:rsidRPr="00DF0320" w:rsidRDefault="00FC08B9" w:rsidP="00DF0320">
      <w:pPr>
        <w:spacing w:after="0"/>
        <w:ind w:left="720" w:hanging="720"/>
        <w:rPr>
          <w:rFonts w:ascii="Times New Roman" w:eastAsia="Times New Roman" w:hAnsi="Times New Roman" w:cs="Times New Roman"/>
          <w:sz w:val="24"/>
          <w:szCs w:val="24"/>
        </w:rPr>
      </w:pPr>
      <w:r w:rsidRPr="00DF0320">
        <w:rPr>
          <w:rFonts w:ascii="Times New Roman" w:eastAsia="Times New Roman" w:hAnsi="Times New Roman" w:cs="Times New Roman"/>
          <w:sz w:val="24"/>
          <w:szCs w:val="24"/>
        </w:rPr>
        <w:t>Vrontis, D., Thrassou, A., &amp;Amirkhanpour, M. (2017). B2C smart retailing: A consumer-focused value-based analysis of interactions and synergies. Technological Forecasting and Social Change, 124, 271-282.</w:t>
      </w:r>
    </w:p>
    <w:sectPr w:rsidR="00FC08B9" w:rsidRPr="00DF0320" w:rsidSect="00FA060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43AA" w:rsidRDefault="00E543AA">
      <w:pPr>
        <w:spacing w:after="0" w:line="240" w:lineRule="auto"/>
      </w:pPr>
      <w:r>
        <w:separator/>
      </w:r>
    </w:p>
  </w:endnote>
  <w:endnote w:type="continuationSeparator" w:id="1">
    <w:p w:rsidR="00E543AA" w:rsidRDefault="00E543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43AA" w:rsidRDefault="00E543AA">
      <w:pPr>
        <w:spacing w:after="0" w:line="240" w:lineRule="auto"/>
      </w:pPr>
      <w:r>
        <w:separator/>
      </w:r>
    </w:p>
  </w:footnote>
  <w:footnote w:type="continuationSeparator" w:id="1">
    <w:p w:rsidR="00E543AA" w:rsidRDefault="00E543A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A19" w:rsidRPr="00FA0606" w:rsidRDefault="001A6A19" w:rsidP="00FA0606">
    <w:pPr>
      <w:pStyle w:val="Header"/>
      <w:spacing w:line="276" w:lineRule="auto"/>
      <w:jc w:val="right"/>
      <w:rPr>
        <w:rFonts w:ascii="Times New Roman" w:hAnsi="Times New Roman" w:cs="Times New Roman"/>
        <w:sz w:val="24"/>
        <w:szCs w:val="24"/>
      </w:rPr>
    </w:pPr>
    <w:r w:rsidRPr="00707CD8">
      <w:rPr>
        <w:rFonts w:ascii="Times New Roman" w:hAnsi="Times New Roman" w:cs="Times New Roman"/>
        <w:sz w:val="24"/>
        <w:szCs w:val="24"/>
      </w:rPr>
      <w:t>MARKET ANALYSIS</w:t>
    </w:r>
    <w:r w:rsidRPr="00FA0606">
      <w:rPr>
        <w:rFonts w:ascii="Times New Roman" w:hAnsi="Times New Roman" w:cs="Times New Roman"/>
        <w:sz w:val="24"/>
        <w:szCs w:val="24"/>
      </w:rPr>
      <w:tab/>
    </w:r>
    <w:r w:rsidRPr="00FA0606">
      <w:rPr>
        <w:rFonts w:ascii="Times New Roman" w:hAnsi="Times New Roman" w:cs="Times New Roman"/>
        <w:sz w:val="24"/>
        <w:szCs w:val="24"/>
      </w:rPr>
      <w:tab/>
    </w:r>
    <w:sdt>
      <w:sdtPr>
        <w:rPr>
          <w:rFonts w:ascii="Times New Roman" w:hAnsi="Times New Roman" w:cs="Times New Roman"/>
          <w:sz w:val="24"/>
          <w:szCs w:val="24"/>
        </w:rPr>
        <w:id w:val="1410428188"/>
        <w:docPartObj>
          <w:docPartGallery w:val="Page Numbers (Top of Page)"/>
          <w:docPartUnique/>
        </w:docPartObj>
      </w:sdtPr>
      <w:sdtEndPr>
        <w:rPr>
          <w:noProof/>
        </w:rPr>
      </w:sdtEndPr>
      <w:sdtContent>
        <w:r w:rsidRPr="00FA0606">
          <w:rPr>
            <w:rFonts w:ascii="Times New Roman" w:hAnsi="Times New Roman" w:cs="Times New Roman"/>
            <w:sz w:val="24"/>
            <w:szCs w:val="24"/>
          </w:rPr>
          <w:fldChar w:fldCharType="begin"/>
        </w:r>
        <w:r w:rsidRPr="00FA0606">
          <w:rPr>
            <w:rFonts w:ascii="Times New Roman" w:hAnsi="Times New Roman" w:cs="Times New Roman"/>
            <w:sz w:val="24"/>
            <w:szCs w:val="24"/>
          </w:rPr>
          <w:instrText xml:space="preserve"> PAGE   \* MERGEFORMAT </w:instrText>
        </w:r>
        <w:r w:rsidRPr="00FA0606">
          <w:rPr>
            <w:rFonts w:ascii="Times New Roman" w:hAnsi="Times New Roman" w:cs="Times New Roman"/>
            <w:sz w:val="24"/>
            <w:szCs w:val="24"/>
          </w:rPr>
          <w:fldChar w:fldCharType="separate"/>
        </w:r>
        <w:r w:rsidR="00FC08B9">
          <w:rPr>
            <w:rFonts w:ascii="Times New Roman" w:hAnsi="Times New Roman" w:cs="Times New Roman"/>
            <w:noProof/>
            <w:sz w:val="24"/>
            <w:szCs w:val="24"/>
          </w:rPr>
          <w:t>13</w:t>
        </w:r>
        <w:r w:rsidRPr="00FA0606">
          <w:rPr>
            <w:rFonts w:ascii="Times New Roman" w:hAnsi="Times New Roman" w:cs="Times New Roman"/>
            <w:noProof/>
            <w:sz w:val="24"/>
            <w:szCs w:val="24"/>
          </w:rPr>
          <w:fldChar w:fldCharType="end"/>
        </w:r>
      </w:sdtContent>
    </w:sdt>
  </w:p>
  <w:p w:rsidR="001A6A19" w:rsidRPr="00FA0606" w:rsidRDefault="001A6A19" w:rsidP="00FA0606">
    <w:pPr>
      <w:pStyle w:val="Header"/>
      <w:spacing w:line="276"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A19" w:rsidRPr="00130D9A" w:rsidRDefault="001A6A19" w:rsidP="00130D9A">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Running head: MARKET ANALYSIS</w:t>
    </w:r>
    <w:r w:rsidRPr="00130D9A">
      <w:rPr>
        <w:rFonts w:ascii="Times New Roman" w:hAnsi="Times New Roman" w:cs="Times New Roman"/>
        <w:sz w:val="24"/>
        <w:szCs w:val="24"/>
      </w:rPr>
      <w:tab/>
    </w:r>
    <w:r w:rsidRPr="00130D9A">
      <w:rPr>
        <w:rFonts w:ascii="Times New Roman" w:hAnsi="Times New Roman" w:cs="Times New Roman"/>
        <w:sz w:val="24"/>
        <w:szCs w:val="24"/>
      </w:rPr>
      <w:tab/>
    </w:r>
    <w:sdt>
      <w:sdtPr>
        <w:rPr>
          <w:rFonts w:ascii="Times New Roman" w:hAnsi="Times New Roman" w:cs="Times New Roman"/>
          <w:sz w:val="24"/>
          <w:szCs w:val="24"/>
        </w:rPr>
        <w:id w:val="849614385"/>
        <w:docPartObj>
          <w:docPartGallery w:val="Page Numbers (Top of Page)"/>
          <w:docPartUnique/>
        </w:docPartObj>
      </w:sdtPr>
      <w:sdtEndPr>
        <w:rPr>
          <w:noProof/>
        </w:rPr>
      </w:sdtEndPr>
      <w:sdtContent>
        <w:r w:rsidRPr="00130D9A">
          <w:rPr>
            <w:rFonts w:ascii="Times New Roman" w:hAnsi="Times New Roman" w:cs="Times New Roman"/>
            <w:sz w:val="24"/>
            <w:szCs w:val="24"/>
          </w:rPr>
          <w:fldChar w:fldCharType="begin"/>
        </w:r>
        <w:r w:rsidRPr="00130D9A">
          <w:rPr>
            <w:rFonts w:ascii="Times New Roman" w:hAnsi="Times New Roman" w:cs="Times New Roman"/>
            <w:sz w:val="24"/>
            <w:szCs w:val="24"/>
          </w:rPr>
          <w:instrText xml:space="preserve"> PAGE   \* MERGEFORMAT </w:instrText>
        </w:r>
        <w:r w:rsidRPr="00130D9A">
          <w:rPr>
            <w:rFonts w:ascii="Times New Roman" w:hAnsi="Times New Roman" w:cs="Times New Roman"/>
            <w:sz w:val="24"/>
            <w:szCs w:val="24"/>
          </w:rPr>
          <w:fldChar w:fldCharType="separate"/>
        </w:r>
        <w:r w:rsidR="00FC08B9">
          <w:rPr>
            <w:rFonts w:ascii="Times New Roman" w:hAnsi="Times New Roman" w:cs="Times New Roman"/>
            <w:noProof/>
            <w:sz w:val="24"/>
            <w:szCs w:val="24"/>
          </w:rPr>
          <w:t>1</w:t>
        </w:r>
        <w:r w:rsidRPr="00130D9A">
          <w:rPr>
            <w:rFonts w:ascii="Times New Roman" w:hAnsi="Times New Roman" w:cs="Times New Roman"/>
            <w:noProof/>
            <w:sz w:val="24"/>
            <w:szCs w:val="24"/>
          </w:rPr>
          <w:fldChar w:fldCharType="end"/>
        </w:r>
      </w:sdtContent>
    </w:sdt>
  </w:p>
  <w:p w:rsidR="001A6A19" w:rsidRPr="00130D9A" w:rsidRDefault="001A6A19" w:rsidP="00130D9A">
    <w:pPr>
      <w:pStyle w:val="Header"/>
      <w:spacing w:line="276"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O2MLKwNDQxMzIxNTBS0lEKTi0uzszPAykwtKwFAO5NT6ItAAAA"/>
  </w:docVars>
  <w:rsids>
    <w:rsidRoot w:val="006E38D0"/>
    <w:rsid w:val="000062A4"/>
    <w:rsid w:val="00011B86"/>
    <w:rsid w:val="00013258"/>
    <w:rsid w:val="00031FFC"/>
    <w:rsid w:val="00032BCD"/>
    <w:rsid w:val="0003397F"/>
    <w:rsid w:val="00034AD0"/>
    <w:rsid w:val="00062762"/>
    <w:rsid w:val="00066C9C"/>
    <w:rsid w:val="000774D5"/>
    <w:rsid w:val="00094762"/>
    <w:rsid w:val="000977F8"/>
    <w:rsid w:val="000C05BD"/>
    <w:rsid w:val="000C0E01"/>
    <w:rsid w:val="000C3B70"/>
    <w:rsid w:val="000D0E44"/>
    <w:rsid w:val="000E2EAF"/>
    <w:rsid w:val="000E7A4F"/>
    <w:rsid w:val="000F2ECA"/>
    <w:rsid w:val="000F4512"/>
    <w:rsid w:val="00105FA3"/>
    <w:rsid w:val="00111DD4"/>
    <w:rsid w:val="001155C5"/>
    <w:rsid w:val="0012049C"/>
    <w:rsid w:val="00122AAB"/>
    <w:rsid w:val="00127F87"/>
    <w:rsid w:val="00130D9A"/>
    <w:rsid w:val="00141E75"/>
    <w:rsid w:val="001465D4"/>
    <w:rsid w:val="00161C73"/>
    <w:rsid w:val="001628A3"/>
    <w:rsid w:val="001635C6"/>
    <w:rsid w:val="00163B7F"/>
    <w:rsid w:val="00164DD3"/>
    <w:rsid w:val="001704EE"/>
    <w:rsid w:val="0017687D"/>
    <w:rsid w:val="00176E52"/>
    <w:rsid w:val="00183120"/>
    <w:rsid w:val="0018338A"/>
    <w:rsid w:val="00187B62"/>
    <w:rsid w:val="001A3B28"/>
    <w:rsid w:val="001A6A19"/>
    <w:rsid w:val="001B2577"/>
    <w:rsid w:val="001B2A5F"/>
    <w:rsid w:val="001B4470"/>
    <w:rsid w:val="001C2D72"/>
    <w:rsid w:val="001C323A"/>
    <w:rsid w:val="001C4765"/>
    <w:rsid w:val="001C62E9"/>
    <w:rsid w:val="001D10D9"/>
    <w:rsid w:val="001D6360"/>
    <w:rsid w:val="001E44E3"/>
    <w:rsid w:val="001E7EF4"/>
    <w:rsid w:val="00206093"/>
    <w:rsid w:val="0021039C"/>
    <w:rsid w:val="00211522"/>
    <w:rsid w:val="0021173F"/>
    <w:rsid w:val="002273F3"/>
    <w:rsid w:val="00236FAB"/>
    <w:rsid w:val="00244C90"/>
    <w:rsid w:val="002522FA"/>
    <w:rsid w:val="00252888"/>
    <w:rsid w:val="00253E7A"/>
    <w:rsid w:val="0025502B"/>
    <w:rsid w:val="00265BA9"/>
    <w:rsid w:val="002740FF"/>
    <w:rsid w:val="00280256"/>
    <w:rsid w:val="0029192D"/>
    <w:rsid w:val="00294825"/>
    <w:rsid w:val="00297087"/>
    <w:rsid w:val="002A2812"/>
    <w:rsid w:val="002A35F0"/>
    <w:rsid w:val="002A7C50"/>
    <w:rsid w:val="002B2D79"/>
    <w:rsid w:val="002B39F7"/>
    <w:rsid w:val="002B595F"/>
    <w:rsid w:val="002C119F"/>
    <w:rsid w:val="002C1C32"/>
    <w:rsid w:val="002C2F54"/>
    <w:rsid w:val="002D0CD8"/>
    <w:rsid w:val="002E26E5"/>
    <w:rsid w:val="002F3B78"/>
    <w:rsid w:val="002F3F3C"/>
    <w:rsid w:val="0030152F"/>
    <w:rsid w:val="00304A8A"/>
    <w:rsid w:val="00317549"/>
    <w:rsid w:val="00331B16"/>
    <w:rsid w:val="00341D86"/>
    <w:rsid w:val="003434A2"/>
    <w:rsid w:val="003446F5"/>
    <w:rsid w:val="0035123A"/>
    <w:rsid w:val="003671D0"/>
    <w:rsid w:val="00374558"/>
    <w:rsid w:val="00375E86"/>
    <w:rsid w:val="00386B96"/>
    <w:rsid w:val="003911B8"/>
    <w:rsid w:val="003A053D"/>
    <w:rsid w:val="003A31EA"/>
    <w:rsid w:val="003A515A"/>
    <w:rsid w:val="003B15A6"/>
    <w:rsid w:val="003B3831"/>
    <w:rsid w:val="003B3E45"/>
    <w:rsid w:val="003B66B0"/>
    <w:rsid w:val="003C1728"/>
    <w:rsid w:val="003C177C"/>
    <w:rsid w:val="003C286E"/>
    <w:rsid w:val="003C79FC"/>
    <w:rsid w:val="003D4B31"/>
    <w:rsid w:val="003E45B0"/>
    <w:rsid w:val="003E690A"/>
    <w:rsid w:val="003F0239"/>
    <w:rsid w:val="003F26D1"/>
    <w:rsid w:val="00401C05"/>
    <w:rsid w:val="00407077"/>
    <w:rsid w:val="004172DF"/>
    <w:rsid w:val="0042772A"/>
    <w:rsid w:val="00427F55"/>
    <w:rsid w:val="00442E60"/>
    <w:rsid w:val="00444ACA"/>
    <w:rsid w:val="00445E36"/>
    <w:rsid w:val="0045742C"/>
    <w:rsid w:val="00463164"/>
    <w:rsid w:val="004631A0"/>
    <w:rsid w:val="00470983"/>
    <w:rsid w:val="00473105"/>
    <w:rsid w:val="00476CA5"/>
    <w:rsid w:val="00484080"/>
    <w:rsid w:val="00486AB4"/>
    <w:rsid w:val="004937E0"/>
    <w:rsid w:val="004A311F"/>
    <w:rsid w:val="004A69E3"/>
    <w:rsid w:val="004B38D1"/>
    <w:rsid w:val="004B71C3"/>
    <w:rsid w:val="004C1690"/>
    <w:rsid w:val="004C263D"/>
    <w:rsid w:val="004D224E"/>
    <w:rsid w:val="004D2DA9"/>
    <w:rsid w:val="004E40D9"/>
    <w:rsid w:val="004F276A"/>
    <w:rsid w:val="004F3072"/>
    <w:rsid w:val="004F322B"/>
    <w:rsid w:val="004F4281"/>
    <w:rsid w:val="004F5A1D"/>
    <w:rsid w:val="00503F7B"/>
    <w:rsid w:val="005110C5"/>
    <w:rsid w:val="0051124E"/>
    <w:rsid w:val="00517C45"/>
    <w:rsid w:val="005221AF"/>
    <w:rsid w:val="00534C99"/>
    <w:rsid w:val="00535DE9"/>
    <w:rsid w:val="00540C82"/>
    <w:rsid w:val="005518D0"/>
    <w:rsid w:val="00551DDD"/>
    <w:rsid w:val="005543D3"/>
    <w:rsid w:val="00555E4C"/>
    <w:rsid w:val="005653C7"/>
    <w:rsid w:val="00565A0D"/>
    <w:rsid w:val="0056621B"/>
    <w:rsid w:val="00566848"/>
    <w:rsid w:val="005724E5"/>
    <w:rsid w:val="00576BB6"/>
    <w:rsid w:val="005814C6"/>
    <w:rsid w:val="005826D7"/>
    <w:rsid w:val="0058280A"/>
    <w:rsid w:val="00591497"/>
    <w:rsid w:val="00593004"/>
    <w:rsid w:val="00594583"/>
    <w:rsid w:val="005A7BEC"/>
    <w:rsid w:val="005B5FFB"/>
    <w:rsid w:val="005C34FD"/>
    <w:rsid w:val="005D27F3"/>
    <w:rsid w:val="005D5F58"/>
    <w:rsid w:val="005E0560"/>
    <w:rsid w:val="005E3667"/>
    <w:rsid w:val="0060279D"/>
    <w:rsid w:val="00606CB4"/>
    <w:rsid w:val="006070B0"/>
    <w:rsid w:val="00617EAC"/>
    <w:rsid w:val="00624CC9"/>
    <w:rsid w:val="00632371"/>
    <w:rsid w:val="0063290C"/>
    <w:rsid w:val="0063523D"/>
    <w:rsid w:val="00636FD3"/>
    <w:rsid w:val="00641BB8"/>
    <w:rsid w:val="0064299A"/>
    <w:rsid w:val="006465C7"/>
    <w:rsid w:val="00653706"/>
    <w:rsid w:val="00655AB0"/>
    <w:rsid w:val="0066282E"/>
    <w:rsid w:val="00663FE1"/>
    <w:rsid w:val="006764ED"/>
    <w:rsid w:val="006A12D9"/>
    <w:rsid w:val="006A53E8"/>
    <w:rsid w:val="006A57BE"/>
    <w:rsid w:val="006A6DA3"/>
    <w:rsid w:val="006B2D6D"/>
    <w:rsid w:val="006B4BF7"/>
    <w:rsid w:val="006C5EE3"/>
    <w:rsid w:val="006C6297"/>
    <w:rsid w:val="006D7E6A"/>
    <w:rsid w:val="006E1F38"/>
    <w:rsid w:val="006E38D0"/>
    <w:rsid w:val="006E4F14"/>
    <w:rsid w:val="006F0E7A"/>
    <w:rsid w:val="006F28D4"/>
    <w:rsid w:val="00702027"/>
    <w:rsid w:val="007045E1"/>
    <w:rsid w:val="00704D04"/>
    <w:rsid w:val="00707CD8"/>
    <w:rsid w:val="007128BC"/>
    <w:rsid w:val="00721057"/>
    <w:rsid w:val="00722E5B"/>
    <w:rsid w:val="00727969"/>
    <w:rsid w:val="00731F47"/>
    <w:rsid w:val="007331AA"/>
    <w:rsid w:val="007647FE"/>
    <w:rsid w:val="007666A3"/>
    <w:rsid w:val="00773D9A"/>
    <w:rsid w:val="00776B0A"/>
    <w:rsid w:val="0078009A"/>
    <w:rsid w:val="007800B2"/>
    <w:rsid w:val="00780871"/>
    <w:rsid w:val="0079443D"/>
    <w:rsid w:val="007968C4"/>
    <w:rsid w:val="007A32C9"/>
    <w:rsid w:val="007B1816"/>
    <w:rsid w:val="007D45C8"/>
    <w:rsid w:val="007D4A4B"/>
    <w:rsid w:val="007D4CDC"/>
    <w:rsid w:val="007D5071"/>
    <w:rsid w:val="007D7A0D"/>
    <w:rsid w:val="007E1DAE"/>
    <w:rsid w:val="007E1F93"/>
    <w:rsid w:val="007F3933"/>
    <w:rsid w:val="007F3B00"/>
    <w:rsid w:val="007F590D"/>
    <w:rsid w:val="00803392"/>
    <w:rsid w:val="0083243B"/>
    <w:rsid w:val="008347B2"/>
    <w:rsid w:val="00834D70"/>
    <w:rsid w:val="00844369"/>
    <w:rsid w:val="00845882"/>
    <w:rsid w:val="00846B44"/>
    <w:rsid w:val="00864268"/>
    <w:rsid w:val="00873BB3"/>
    <w:rsid w:val="008779CB"/>
    <w:rsid w:val="00885FE9"/>
    <w:rsid w:val="00891E73"/>
    <w:rsid w:val="008937E3"/>
    <w:rsid w:val="00895A69"/>
    <w:rsid w:val="008A1FD4"/>
    <w:rsid w:val="008A5983"/>
    <w:rsid w:val="008B5D02"/>
    <w:rsid w:val="008B662C"/>
    <w:rsid w:val="008C3B8E"/>
    <w:rsid w:val="008C4182"/>
    <w:rsid w:val="008C46E6"/>
    <w:rsid w:val="008C4DA0"/>
    <w:rsid w:val="008C77AE"/>
    <w:rsid w:val="008D030F"/>
    <w:rsid w:val="008D22EB"/>
    <w:rsid w:val="008D294D"/>
    <w:rsid w:val="008D567F"/>
    <w:rsid w:val="008F7ABA"/>
    <w:rsid w:val="00902B18"/>
    <w:rsid w:val="00903D3D"/>
    <w:rsid w:val="00912C26"/>
    <w:rsid w:val="00916D42"/>
    <w:rsid w:val="00922C4F"/>
    <w:rsid w:val="0092405F"/>
    <w:rsid w:val="00930DAA"/>
    <w:rsid w:val="00935381"/>
    <w:rsid w:val="00937156"/>
    <w:rsid w:val="00942790"/>
    <w:rsid w:val="009447DC"/>
    <w:rsid w:val="0096243F"/>
    <w:rsid w:val="00964948"/>
    <w:rsid w:val="00965318"/>
    <w:rsid w:val="009726B4"/>
    <w:rsid w:val="0098546D"/>
    <w:rsid w:val="009A38C4"/>
    <w:rsid w:val="009A6F03"/>
    <w:rsid w:val="009B5F45"/>
    <w:rsid w:val="009D314B"/>
    <w:rsid w:val="009E7836"/>
    <w:rsid w:val="00A04FB9"/>
    <w:rsid w:val="00A24A15"/>
    <w:rsid w:val="00A273C7"/>
    <w:rsid w:val="00A30E2E"/>
    <w:rsid w:val="00A37FDE"/>
    <w:rsid w:val="00A40149"/>
    <w:rsid w:val="00A5762C"/>
    <w:rsid w:val="00A82BF0"/>
    <w:rsid w:val="00AC5785"/>
    <w:rsid w:val="00AE3CDA"/>
    <w:rsid w:val="00AF311B"/>
    <w:rsid w:val="00B12A57"/>
    <w:rsid w:val="00B13951"/>
    <w:rsid w:val="00B20335"/>
    <w:rsid w:val="00B30172"/>
    <w:rsid w:val="00B36739"/>
    <w:rsid w:val="00B442E8"/>
    <w:rsid w:val="00B444E0"/>
    <w:rsid w:val="00B506E7"/>
    <w:rsid w:val="00B5293D"/>
    <w:rsid w:val="00B6386B"/>
    <w:rsid w:val="00B6507A"/>
    <w:rsid w:val="00B73934"/>
    <w:rsid w:val="00B80309"/>
    <w:rsid w:val="00BA29F0"/>
    <w:rsid w:val="00BB6D55"/>
    <w:rsid w:val="00BC05B4"/>
    <w:rsid w:val="00BC2853"/>
    <w:rsid w:val="00BD4009"/>
    <w:rsid w:val="00BE0BB8"/>
    <w:rsid w:val="00BE1D63"/>
    <w:rsid w:val="00BE7973"/>
    <w:rsid w:val="00C05D71"/>
    <w:rsid w:val="00C12D09"/>
    <w:rsid w:val="00C27426"/>
    <w:rsid w:val="00C445A6"/>
    <w:rsid w:val="00C51192"/>
    <w:rsid w:val="00C523F6"/>
    <w:rsid w:val="00C52681"/>
    <w:rsid w:val="00C53E7D"/>
    <w:rsid w:val="00C60645"/>
    <w:rsid w:val="00C63398"/>
    <w:rsid w:val="00C650C8"/>
    <w:rsid w:val="00C6784C"/>
    <w:rsid w:val="00C67A17"/>
    <w:rsid w:val="00CA046D"/>
    <w:rsid w:val="00CB76D9"/>
    <w:rsid w:val="00CC00DF"/>
    <w:rsid w:val="00CC1169"/>
    <w:rsid w:val="00CC155C"/>
    <w:rsid w:val="00CC66C2"/>
    <w:rsid w:val="00CD12CA"/>
    <w:rsid w:val="00CD211D"/>
    <w:rsid w:val="00CD4F5D"/>
    <w:rsid w:val="00CE0BDD"/>
    <w:rsid w:val="00CE365B"/>
    <w:rsid w:val="00CF2F05"/>
    <w:rsid w:val="00CF36CF"/>
    <w:rsid w:val="00CF42BA"/>
    <w:rsid w:val="00D0360D"/>
    <w:rsid w:val="00D11372"/>
    <w:rsid w:val="00D16806"/>
    <w:rsid w:val="00D171A3"/>
    <w:rsid w:val="00D17CAB"/>
    <w:rsid w:val="00D2769E"/>
    <w:rsid w:val="00D33070"/>
    <w:rsid w:val="00D33248"/>
    <w:rsid w:val="00D365B3"/>
    <w:rsid w:val="00D43677"/>
    <w:rsid w:val="00D51C94"/>
    <w:rsid w:val="00D5422A"/>
    <w:rsid w:val="00D55D74"/>
    <w:rsid w:val="00D77BC3"/>
    <w:rsid w:val="00D84D56"/>
    <w:rsid w:val="00DA0CE3"/>
    <w:rsid w:val="00DB3391"/>
    <w:rsid w:val="00DC4EBA"/>
    <w:rsid w:val="00DC77F5"/>
    <w:rsid w:val="00DD4C96"/>
    <w:rsid w:val="00DE113A"/>
    <w:rsid w:val="00DE2E75"/>
    <w:rsid w:val="00DF0320"/>
    <w:rsid w:val="00DF6C89"/>
    <w:rsid w:val="00E01FE4"/>
    <w:rsid w:val="00E020B5"/>
    <w:rsid w:val="00E03428"/>
    <w:rsid w:val="00E034C0"/>
    <w:rsid w:val="00E15677"/>
    <w:rsid w:val="00E16B5B"/>
    <w:rsid w:val="00E30AA3"/>
    <w:rsid w:val="00E32EB4"/>
    <w:rsid w:val="00E41469"/>
    <w:rsid w:val="00E428F5"/>
    <w:rsid w:val="00E4385A"/>
    <w:rsid w:val="00E50A71"/>
    <w:rsid w:val="00E543AA"/>
    <w:rsid w:val="00E56FAC"/>
    <w:rsid w:val="00E61CC5"/>
    <w:rsid w:val="00E646BF"/>
    <w:rsid w:val="00E72495"/>
    <w:rsid w:val="00E761DB"/>
    <w:rsid w:val="00E84400"/>
    <w:rsid w:val="00EA204D"/>
    <w:rsid w:val="00EA4D5A"/>
    <w:rsid w:val="00EB05F4"/>
    <w:rsid w:val="00EC70CE"/>
    <w:rsid w:val="00EC76A0"/>
    <w:rsid w:val="00ED1A9C"/>
    <w:rsid w:val="00ED1F7A"/>
    <w:rsid w:val="00ED2088"/>
    <w:rsid w:val="00ED5D7E"/>
    <w:rsid w:val="00EE653B"/>
    <w:rsid w:val="00EF16F8"/>
    <w:rsid w:val="00EF1725"/>
    <w:rsid w:val="00EF30B2"/>
    <w:rsid w:val="00F03F0B"/>
    <w:rsid w:val="00F03FCF"/>
    <w:rsid w:val="00F051ED"/>
    <w:rsid w:val="00F11125"/>
    <w:rsid w:val="00F128E8"/>
    <w:rsid w:val="00F138F0"/>
    <w:rsid w:val="00F14BA6"/>
    <w:rsid w:val="00F2154A"/>
    <w:rsid w:val="00F24671"/>
    <w:rsid w:val="00F26B17"/>
    <w:rsid w:val="00F32F7F"/>
    <w:rsid w:val="00F33574"/>
    <w:rsid w:val="00F35662"/>
    <w:rsid w:val="00F362F2"/>
    <w:rsid w:val="00F37669"/>
    <w:rsid w:val="00F40C7F"/>
    <w:rsid w:val="00F5286F"/>
    <w:rsid w:val="00F57425"/>
    <w:rsid w:val="00F67A38"/>
    <w:rsid w:val="00F76AF6"/>
    <w:rsid w:val="00F80C4F"/>
    <w:rsid w:val="00F9623B"/>
    <w:rsid w:val="00F962FD"/>
    <w:rsid w:val="00FA0606"/>
    <w:rsid w:val="00FA069C"/>
    <w:rsid w:val="00FA0DD1"/>
    <w:rsid w:val="00FA6399"/>
    <w:rsid w:val="00FA71BA"/>
    <w:rsid w:val="00FB2C8A"/>
    <w:rsid w:val="00FB4C77"/>
    <w:rsid w:val="00FB5743"/>
    <w:rsid w:val="00FC08B9"/>
    <w:rsid w:val="00FC23DA"/>
    <w:rsid w:val="00FC2F13"/>
    <w:rsid w:val="00FE0E5E"/>
    <w:rsid w:val="00FE529A"/>
    <w:rsid w:val="00FE7751"/>
    <w:rsid w:val="00FF23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156"/>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E45"/>
  </w:style>
  <w:style w:type="paragraph" w:styleId="Footer">
    <w:name w:val="footer"/>
    <w:basedOn w:val="Normal"/>
    <w:link w:val="FooterChar"/>
    <w:uiPriority w:val="99"/>
    <w:unhideWhenUsed/>
    <w:rsid w:val="003B3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E45"/>
  </w:style>
  <w:style w:type="character" w:styleId="Hyperlink">
    <w:name w:val="Hyperlink"/>
    <w:basedOn w:val="DefaultParagraphFont"/>
    <w:uiPriority w:val="99"/>
    <w:unhideWhenUsed/>
    <w:rsid w:val="00130D9A"/>
    <w:rPr>
      <w:color w:val="0000FF" w:themeColor="hyperlink"/>
      <w:u w:val="single"/>
    </w:rPr>
  </w:style>
  <w:style w:type="paragraph" w:styleId="NormalWeb">
    <w:name w:val="Normal (Web)"/>
    <w:basedOn w:val="Normal"/>
    <w:uiPriority w:val="99"/>
    <w:unhideWhenUsed/>
    <w:rsid w:val="00773D9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83888230">
      <w:bodyDiv w:val="1"/>
      <w:marLeft w:val="0"/>
      <w:marRight w:val="0"/>
      <w:marTop w:val="0"/>
      <w:marBottom w:val="0"/>
      <w:divBdr>
        <w:top w:val="none" w:sz="0" w:space="0" w:color="auto"/>
        <w:left w:val="none" w:sz="0" w:space="0" w:color="auto"/>
        <w:bottom w:val="none" w:sz="0" w:space="0" w:color="auto"/>
        <w:right w:val="none" w:sz="0" w:space="0" w:color="auto"/>
      </w:divBdr>
    </w:div>
    <w:div w:id="763303039">
      <w:bodyDiv w:val="1"/>
      <w:marLeft w:val="0"/>
      <w:marRight w:val="0"/>
      <w:marTop w:val="0"/>
      <w:marBottom w:val="0"/>
      <w:divBdr>
        <w:top w:val="none" w:sz="0" w:space="0" w:color="auto"/>
        <w:left w:val="none" w:sz="0" w:space="0" w:color="auto"/>
        <w:bottom w:val="none" w:sz="0" w:space="0" w:color="auto"/>
        <w:right w:val="none" w:sz="0" w:space="0" w:color="auto"/>
      </w:divBdr>
    </w:div>
    <w:div w:id="853350424">
      <w:bodyDiv w:val="1"/>
      <w:marLeft w:val="0"/>
      <w:marRight w:val="0"/>
      <w:marTop w:val="0"/>
      <w:marBottom w:val="0"/>
      <w:divBdr>
        <w:top w:val="none" w:sz="0" w:space="0" w:color="auto"/>
        <w:left w:val="none" w:sz="0" w:space="0" w:color="auto"/>
        <w:bottom w:val="none" w:sz="0" w:space="0" w:color="auto"/>
        <w:right w:val="none" w:sz="0" w:space="0" w:color="auto"/>
      </w:divBdr>
    </w:div>
    <w:div w:id="945161240">
      <w:bodyDiv w:val="1"/>
      <w:marLeft w:val="0"/>
      <w:marRight w:val="0"/>
      <w:marTop w:val="0"/>
      <w:marBottom w:val="0"/>
      <w:divBdr>
        <w:top w:val="none" w:sz="0" w:space="0" w:color="auto"/>
        <w:left w:val="none" w:sz="0" w:space="0" w:color="auto"/>
        <w:bottom w:val="none" w:sz="0" w:space="0" w:color="auto"/>
        <w:right w:val="none" w:sz="0" w:space="0" w:color="auto"/>
      </w:divBdr>
    </w:div>
    <w:div w:id="1123966267">
      <w:bodyDiv w:val="1"/>
      <w:marLeft w:val="0"/>
      <w:marRight w:val="0"/>
      <w:marTop w:val="0"/>
      <w:marBottom w:val="0"/>
      <w:divBdr>
        <w:top w:val="none" w:sz="0" w:space="0" w:color="auto"/>
        <w:left w:val="none" w:sz="0" w:space="0" w:color="auto"/>
        <w:bottom w:val="none" w:sz="0" w:space="0" w:color="auto"/>
        <w:right w:val="none" w:sz="0" w:space="0" w:color="auto"/>
      </w:divBdr>
      <w:divsChild>
        <w:div w:id="237135541">
          <w:marLeft w:val="0"/>
          <w:marRight w:val="0"/>
          <w:marTop w:val="0"/>
          <w:marBottom w:val="0"/>
          <w:divBdr>
            <w:top w:val="none" w:sz="0" w:space="0" w:color="auto"/>
            <w:left w:val="none" w:sz="0" w:space="0" w:color="auto"/>
            <w:bottom w:val="none" w:sz="0" w:space="0" w:color="auto"/>
            <w:right w:val="none" w:sz="0" w:space="0" w:color="auto"/>
          </w:divBdr>
        </w:div>
      </w:divsChild>
    </w:div>
    <w:div w:id="1160191855">
      <w:bodyDiv w:val="1"/>
      <w:marLeft w:val="0"/>
      <w:marRight w:val="0"/>
      <w:marTop w:val="0"/>
      <w:marBottom w:val="0"/>
      <w:divBdr>
        <w:top w:val="none" w:sz="0" w:space="0" w:color="auto"/>
        <w:left w:val="none" w:sz="0" w:space="0" w:color="auto"/>
        <w:bottom w:val="none" w:sz="0" w:space="0" w:color="auto"/>
        <w:right w:val="none" w:sz="0" w:space="0" w:color="auto"/>
      </w:divBdr>
    </w:div>
    <w:div w:id="1266427530">
      <w:bodyDiv w:val="1"/>
      <w:marLeft w:val="0"/>
      <w:marRight w:val="0"/>
      <w:marTop w:val="0"/>
      <w:marBottom w:val="0"/>
      <w:divBdr>
        <w:top w:val="none" w:sz="0" w:space="0" w:color="auto"/>
        <w:left w:val="none" w:sz="0" w:space="0" w:color="auto"/>
        <w:bottom w:val="none" w:sz="0" w:space="0" w:color="auto"/>
        <w:right w:val="none" w:sz="0" w:space="0" w:color="auto"/>
      </w:divBdr>
    </w:div>
    <w:div w:id="1577547137">
      <w:bodyDiv w:val="1"/>
      <w:marLeft w:val="0"/>
      <w:marRight w:val="0"/>
      <w:marTop w:val="0"/>
      <w:marBottom w:val="0"/>
      <w:divBdr>
        <w:top w:val="none" w:sz="0" w:space="0" w:color="auto"/>
        <w:left w:val="none" w:sz="0" w:space="0" w:color="auto"/>
        <w:bottom w:val="none" w:sz="0" w:space="0" w:color="auto"/>
        <w:right w:val="none" w:sz="0" w:space="0" w:color="auto"/>
      </w:divBdr>
    </w:div>
    <w:div w:id="1633486192">
      <w:bodyDiv w:val="1"/>
      <w:marLeft w:val="0"/>
      <w:marRight w:val="0"/>
      <w:marTop w:val="0"/>
      <w:marBottom w:val="0"/>
      <w:divBdr>
        <w:top w:val="none" w:sz="0" w:space="0" w:color="auto"/>
        <w:left w:val="none" w:sz="0" w:space="0" w:color="auto"/>
        <w:bottom w:val="none" w:sz="0" w:space="0" w:color="auto"/>
        <w:right w:val="none" w:sz="0" w:space="0" w:color="auto"/>
      </w:divBdr>
      <w:divsChild>
        <w:div w:id="319698253">
          <w:marLeft w:val="0"/>
          <w:marRight w:val="0"/>
          <w:marTop w:val="0"/>
          <w:marBottom w:val="0"/>
          <w:divBdr>
            <w:top w:val="none" w:sz="0" w:space="0" w:color="auto"/>
            <w:left w:val="none" w:sz="0" w:space="0" w:color="auto"/>
            <w:bottom w:val="none" w:sz="0" w:space="0" w:color="auto"/>
            <w:right w:val="none" w:sz="0" w:space="0" w:color="auto"/>
          </w:divBdr>
        </w:div>
      </w:divsChild>
    </w:div>
    <w:div w:id="1965430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D485BB-CB16-4DED-9255-4B481AB2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13</Pages>
  <Words>3168</Words>
  <Characters>18058</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8</cp:revision>
  <dcterms:created xsi:type="dcterms:W3CDTF">2020-02-14T20:52:00Z</dcterms:created>
  <dcterms:modified xsi:type="dcterms:W3CDTF">2020-02-14T21:23:00Z</dcterms:modified>
</cp:coreProperties>
</file>